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0A12" w14:textId="77777777" w:rsidR="00F65CB8" w:rsidRPr="00B40989" w:rsidRDefault="00000000" w:rsidP="00B40989">
      <w:pPr>
        <w:pStyle w:val="Heading1"/>
      </w:pPr>
      <w:r w:rsidRPr="00B40989">
        <w:t>Academy of Electrical and Computer Engineering (AECE)</w:t>
      </w:r>
    </w:p>
    <w:p w14:paraId="72A84587" w14:textId="77777777" w:rsidR="00F65CB8" w:rsidRDefault="00000000">
      <w:pPr>
        <w:ind w:left="2669" w:right="2310"/>
        <w:jc w:val="center"/>
        <w:rPr>
          <w:b/>
          <w:sz w:val="24"/>
        </w:rPr>
      </w:pPr>
      <w:r w:rsidRPr="00B40989">
        <w:rPr>
          <w:rStyle w:val="Heading2Char"/>
        </w:rPr>
        <w:t>Minutes of Annual Business Meeting</w:t>
      </w:r>
      <w:r>
        <w:rPr>
          <w:b/>
          <w:sz w:val="24"/>
        </w:rPr>
        <w:t xml:space="preserve"> </w:t>
      </w:r>
      <w:r w:rsidRPr="00B40989">
        <w:rPr>
          <w:rStyle w:val="Heading3Char"/>
        </w:rPr>
        <w:t>Thursday, April 11, 2024</w:t>
      </w:r>
    </w:p>
    <w:p w14:paraId="3C8048F3" w14:textId="77777777" w:rsidR="00F65CB8" w:rsidRDefault="00000000">
      <w:pPr>
        <w:pStyle w:val="BodyText"/>
        <w:spacing w:before="275"/>
        <w:ind w:left="359"/>
      </w:pPr>
      <w:r>
        <w:t>Members</w:t>
      </w:r>
      <w:r>
        <w:rPr>
          <w:spacing w:val="-3"/>
        </w:rPr>
        <w:t xml:space="preserve"> </w:t>
      </w:r>
      <w:r>
        <w:rPr>
          <w:spacing w:val="-2"/>
        </w:rPr>
        <w:t>Attending:</w:t>
      </w:r>
    </w:p>
    <w:p w14:paraId="207B6453" w14:textId="77777777" w:rsidR="00F65CB8" w:rsidRDefault="00F65CB8">
      <w:pPr>
        <w:pStyle w:val="BodyText"/>
        <w:spacing w:before="56"/>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3654"/>
        <w:gridCol w:w="3126"/>
      </w:tblGrid>
      <w:tr w:rsidR="00F65CB8" w14:paraId="2B12DDF5" w14:textId="77777777">
        <w:trPr>
          <w:trHeight w:val="3853"/>
        </w:trPr>
        <w:tc>
          <w:tcPr>
            <w:tcW w:w="3654" w:type="dxa"/>
          </w:tcPr>
          <w:p w14:paraId="38C49A05" w14:textId="77777777" w:rsidR="00F65CB8" w:rsidRDefault="00000000">
            <w:pPr>
              <w:pStyle w:val="TableParagraph"/>
              <w:spacing w:line="266" w:lineRule="exact"/>
              <w:ind w:left="50"/>
              <w:rPr>
                <w:sz w:val="24"/>
              </w:rPr>
            </w:pPr>
            <w:r>
              <w:rPr>
                <w:sz w:val="24"/>
              </w:rPr>
              <w:t>Michael</w:t>
            </w:r>
            <w:r>
              <w:rPr>
                <w:spacing w:val="-3"/>
                <w:sz w:val="24"/>
              </w:rPr>
              <w:t xml:space="preserve"> </w:t>
            </w:r>
            <w:r>
              <w:rPr>
                <w:spacing w:val="-2"/>
                <w:sz w:val="24"/>
              </w:rPr>
              <w:t>Basler</w:t>
            </w:r>
          </w:p>
          <w:p w14:paraId="695591CC" w14:textId="77777777" w:rsidR="00F65CB8" w:rsidRDefault="00000000">
            <w:pPr>
              <w:pStyle w:val="TableParagraph"/>
              <w:ind w:left="50" w:right="1179"/>
              <w:rPr>
                <w:sz w:val="24"/>
              </w:rPr>
            </w:pPr>
            <w:r>
              <w:rPr>
                <w:sz w:val="24"/>
              </w:rPr>
              <w:t>Sharon</w:t>
            </w:r>
            <w:r>
              <w:rPr>
                <w:spacing w:val="-15"/>
                <w:sz w:val="24"/>
              </w:rPr>
              <w:t xml:space="preserve"> </w:t>
            </w:r>
            <w:r>
              <w:rPr>
                <w:sz w:val="24"/>
              </w:rPr>
              <w:t>Beermann-Curtin Edward Bradley</w:t>
            </w:r>
          </w:p>
          <w:p w14:paraId="12C7331A" w14:textId="77777777" w:rsidR="00F65CB8" w:rsidRDefault="00000000">
            <w:pPr>
              <w:pStyle w:val="TableParagraph"/>
              <w:spacing w:line="270" w:lineRule="atLeast"/>
              <w:ind w:left="50" w:right="1704"/>
              <w:rPr>
                <w:sz w:val="24"/>
              </w:rPr>
            </w:pPr>
            <w:r>
              <w:rPr>
                <w:sz w:val="24"/>
              </w:rPr>
              <w:t>Thomas Dalton Daniel Dziedzic Alan Erickson Kelvin Erickson James Fonda Timothy Hagan Warren Kohm Leonard</w:t>
            </w:r>
            <w:r>
              <w:rPr>
                <w:spacing w:val="-15"/>
                <w:sz w:val="24"/>
              </w:rPr>
              <w:t xml:space="preserve"> </w:t>
            </w:r>
            <w:r>
              <w:rPr>
                <w:sz w:val="24"/>
              </w:rPr>
              <w:t xml:space="preserve">Laskowski Dennis </w:t>
            </w:r>
            <w:proofErr w:type="spellStart"/>
            <w:r>
              <w:rPr>
                <w:sz w:val="24"/>
              </w:rPr>
              <w:t>Leitterman</w:t>
            </w:r>
            <w:proofErr w:type="spellEnd"/>
            <w:r>
              <w:rPr>
                <w:sz w:val="24"/>
              </w:rPr>
              <w:t xml:space="preserve"> Clay Melugin</w:t>
            </w:r>
            <w:r>
              <w:rPr>
                <w:spacing w:val="40"/>
                <w:sz w:val="24"/>
              </w:rPr>
              <w:t xml:space="preserve"> </w:t>
            </w:r>
            <w:r>
              <w:rPr>
                <w:sz w:val="24"/>
              </w:rPr>
              <w:t>Mark Nealon</w:t>
            </w:r>
          </w:p>
        </w:tc>
        <w:tc>
          <w:tcPr>
            <w:tcW w:w="3126" w:type="dxa"/>
          </w:tcPr>
          <w:p w14:paraId="7F0026D0" w14:textId="77777777" w:rsidR="00F65CB8" w:rsidRDefault="00000000">
            <w:pPr>
              <w:pStyle w:val="TableParagraph"/>
              <w:ind w:right="651"/>
              <w:rPr>
                <w:sz w:val="24"/>
              </w:rPr>
            </w:pPr>
            <w:r>
              <w:rPr>
                <w:sz w:val="24"/>
              </w:rPr>
              <w:t>Ken Owens Jim</w:t>
            </w:r>
            <w:r>
              <w:rPr>
                <w:spacing w:val="-15"/>
                <w:sz w:val="24"/>
              </w:rPr>
              <w:t xml:space="preserve"> </w:t>
            </w:r>
            <w:proofErr w:type="spellStart"/>
            <w:r>
              <w:rPr>
                <w:sz w:val="24"/>
              </w:rPr>
              <w:t>Paunicka</w:t>
            </w:r>
            <w:proofErr w:type="spellEnd"/>
          </w:p>
          <w:p w14:paraId="43DDE682" w14:textId="77777777" w:rsidR="00F65CB8" w:rsidRDefault="00000000">
            <w:pPr>
              <w:pStyle w:val="TableParagraph"/>
              <w:ind w:right="51"/>
              <w:rPr>
                <w:sz w:val="24"/>
              </w:rPr>
            </w:pPr>
            <w:r>
              <w:rPr>
                <w:sz w:val="24"/>
              </w:rPr>
              <w:t>Christopher</w:t>
            </w:r>
            <w:r>
              <w:rPr>
                <w:spacing w:val="-15"/>
                <w:sz w:val="24"/>
              </w:rPr>
              <w:t xml:space="preserve"> </w:t>
            </w:r>
            <w:r>
              <w:rPr>
                <w:sz w:val="24"/>
              </w:rPr>
              <w:t>Philipp David Saunders George Schindler Donald Shaw</w:t>
            </w:r>
            <w:r>
              <w:rPr>
                <w:spacing w:val="40"/>
                <w:sz w:val="24"/>
              </w:rPr>
              <w:t xml:space="preserve"> </w:t>
            </w:r>
            <w:r>
              <w:rPr>
                <w:sz w:val="24"/>
              </w:rPr>
              <w:t>Ward Silver</w:t>
            </w:r>
          </w:p>
          <w:p w14:paraId="32E0E71D" w14:textId="77777777" w:rsidR="00F65CB8" w:rsidRDefault="00000000">
            <w:pPr>
              <w:pStyle w:val="TableParagraph"/>
              <w:ind w:right="385"/>
              <w:rPr>
                <w:sz w:val="24"/>
              </w:rPr>
            </w:pPr>
            <w:r>
              <w:rPr>
                <w:sz w:val="24"/>
              </w:rPr>
              <w:t>David</w:t>
            </w:r>
            <w:r>
              <w:rPr>
                <w:spacing w:val="-15"/>
                <w:sz w:val="24"/>
              </w:rPr>
              <w:t xml:space="preserve"> </w:t>
            </w:r>
            <w:r>
              <w:rPr>
                <w:sz w:val="24"/>
              </w:rPr>
              <w:t>Sizemore John Skain Donald Ulrich</w:t>
            </w:r>
          </w:p>
          <w:p w14:paraId="790F0DDC" w14:textId="77777777" w:rsidR="00F65CB8" w:rsidRDefault="00000000">
            <w:pPr>
              <w:pStyle w:val="TableParagraph"/>
              <w:rPr>
                <w:sz w:val="24"/>
              </w:rPr>
            </w:pPr>
            <w:r>
              <w:rPr>
                <w:sz w:val="24"/>
              </w:rPr>
              <w:t>Thomas</w:t>
            </w:r>
            <w:r>
              <w:rPr>
                <w:spacing w:val="-15"/>
                <w:sz w:val="24"/>
              </w:rPr>
              <w:t xml:space="preserve"> </w:t>
            </w:r>
            <w:r>
              <w:rPr>
                <w:sz w:val="24"/>
              </w:rPr>
              <w:t>Van</w:t>
            </w:r>
            <w:r>
              <w:rPr>
                <w:spacing w:val="-15"/>
                <w:sz w:val="24"/>
              </w:rPr>
              <w:t xml:space="preserve"> </w:t>
            </w:r>
            <w:r>
              <w:rPr>
                <w:sz w:val="24"/>
              </w:rPr>
              <w:t>Doren Roger Volk</w:t>
            </w:r>
          </w:p>
          <w:p w14:paraId="5193B851" w14:textId="77777777" w:rsidR="00F65CB8" w:rsidRDefault="00000000">
            <w:pPr>
              <w:pStyle w:val="TableParagraph"/>
              <w:spacing w:line="270" w:lineRule="atLeast"/>
              <w:ind w:right="331"/>
              <w:rPr>
                <w:sz w:val="24"/>
              </w:rPr>
            </w:pPr>
            <w:r>
              <w:rPr>
                <w:sz w:val="24"/>
              </w:rPr>
              <w:t>Steve Watkins Ron</w:t>
            </w:r>
            <w:r>
              <w:rPr>
                <w:spacing w:val="-15"/>
                <w:sz w:val="24"/>
              </w:rPr>
              <w:t xml:space="preserve"> </w:t>
            </w:r>
            <w:r>
              <w:rPr>
                <w:sz w:val="24"/>
              </w:rPr>
              <w:t>Willoughby</w:t>
            </w:r>
          </w:p>
        </w:tc>
      </w:tr>
    </w:tbl>
    <w:p w14:paraId="0DD9D460" w14:textId="77777777" w:rsidR="00F65CB8" w:rsidRDefault="00F65CB8">
      <w:pPr>
        <w:pStyle w:val="BodyText"/>
      </w:pPr>
    </w:p>
    <w:p w14:paraId="78B52E94" w14:textId="77777777" w:rsidR="00F65CB8" w:rsidRDefault="00F65CB8">
      <w:pPr>
        <w:pStyle w:val="BodyText"/>
      </w:pPr>
    </w:p>
    <w:p w14:paraId="59C8DD73" w14:textId="77777777" w:rsidR="00F65CB8" w:rsidRDefault="00000000">
      <w:pPr>
        <w:pStyle w:val="BodyText"/>
        <w:spacing w:before="1"/>
        <w:ind w:left="360"/>
      </w:pPr>
      <w:r>
        <w:t>The</w:t>
      </w:r>
      <w:r>
        <w:rPr>
          <w:spacing w:val="-4"/>
        </w:rPr>
        <w:t xml:space="preserve"> </w:t>
      </w:r>
      <w:r>
        <w:t>annual</w:t>
      </w:r>
      <w:r>
        <w:rPr>
          <w:spacing w:val="-3"/>
        </w:rPr>
        <w:t xml:space="preserve"> </w:t>
      </w:r>
      <w:r>
        <w:t>meeting</w:t>
      </w:r>
      <w:r>
        <w:rPr>
          <w:spacing w:val="-3"/>
        </w:rPr>
        <w:t xml:space="preserve"> </w:t>
      </w:r>
      <w:r>
        <w:t>of</w:t>
      </w:r>
      <w:r>
        <w:rPr>
          <w:spacing w:val="-4"/>
        </w:rPr>
        <w:t xml:space="preserve"> </w:t>
      </w:r>
      <w:r>
        <w:t>the</w:t>
      </w:r>
      <w:r>
        <w:rPr>
          <w:spacing w:val="-4"/>
        </w:rPr>
        <w:t xml:space="preserve"> </w:t>
      </w:r>
      <w:r>
        <w:t>Academy</w:t>
      </w:r>
      <w:r>
        <w:rPr>
          <w:spacing w:val="-3"/>
        </w:rPr>
        <w:t xml:space="preserve"> </w:t>
      </w:r>
      <w:r>
        <w:t>of</w:t>
      </w:r>
      <w:r>
        <w:rPr>
          <w:spacing w:val="-4"/>
        </w:rPr>
        <w:t xml:space="preserve"> </w:t>
      </w:r>
      <w:r>
        <w:t>Electrical</w:t>
      </w:r>
      <w:r>
        <w:rPr>
          <w:spacing w:val="-2"/>
        </w:rPr>
        <w:t xml:space="preserve"> </w:t>
      </w:r>
      <w:r>
        <w:t>and</w:t>
      </w:r>
      <w:r>
        <w:rPr>
          <w:spacing w:val="-3"/>
        </w:rPr>
        <w:t xml:space="preserve"> </w:t>
      </w:r>
      <w:r>
        <w:t>Computer</w:t>
      </w:r>
      <w:r>
        <w:rPr>
          <w:spacing w:val="-4"/>
        </w:rPr>
        <w:t xml:space="preserve"> </w:t>
      </w:r>
      <w:r>
        <w:t>Engineering</w:t>
      </w:r>
      <w:r>
        <w:rPr>
          <w:spacing w:val="-3"/>
        </w:rPr>
        <w:t xml:space="preserve"> </w:t>
      </w:r>
      <w:r>
        <w:t>was</w:t>
      </w:r>
      <w:r>
        <w:rPr>
          <w:spacing w:val="-3"/>
        </w:rPr>
        <w:t xml:space="preserve"> </w:t>
      </w:r>
      <w:r>
        <w:t>held</w:t>
      </w:r>
      <w:r>
        <w:rPr>
          <w:spacing w:val="-3"/>
        </w:rPr>
        <w:t xml:space="preserve"> </w:t>
      </w:r>
      <w:r>
        <w:t>Thursday, April 11, 2024, and called to order at 8:00 a.m.</w:t>
      </w:r>
      <w:r>
        <w:rPr>
          <w:spacing w:val="40"/>
        </w:rPr>
        <w:t xml:space="preserve"> </w:t>
      </w:r>
      <w:r>
        <w:t>The meeting was held in the Comfort Suites Conference Center.</w:t>
      </w:r>
      <w:r>
        <w:rPr>
          <w:spacing w:val="40"/>
        </w:rPr>
        <w:t xml:space="preserve"> </w:t>
      </w:r>
      <w:r>
        <w:t>President Mark Nealon chaired the meeting.</w:t>
      </w:r>
    </w:p>
    <w:p w14:paraId="09E45E05" w14:textId="77777777" w:rsidR="00F65CB8" w:rsidRDefault="00000000">
      <w:pPr>
        <w:pStyle w:val="BodyText"/>
        <w:spacing w:before="276"/>
        <w:ind w:left="360"/>
      </w:pPr>
      <w:r>
        <w:t>Dr.</w:t>
      </w:r>
      <w:r>
        <w:rPr>
          <w:spacing w:val="-4"/>
        </w:rPr>
        <w:t xml:space="preserve"> </w:t>
      </w:r>
      <w:r>
        <w:t>Jonathan</w:t>
      </w:r>
      <w:r>
        <w:rPr>
          <w:spacing w:val="-4"/>
        </w:rPr>
        <w:t xml:space="preserve"> </w:t>
      </w:r>
      <w:r>
        <w:t>Kimball,</w:t>
      </w:r>
      <w:r>
        <w:rPr>
          <w:spacing w:val="-4"/>
        </w:rPr>
        <w:t xml:space="preserve"> </w:t>
      </w:r>
      <w:r>
        <w:t>Department</w:t>
      </w:r>
      <w:r>
        <w:rPr>
          <w:spacing w:val="-4"/>
        </w:rPr>
        <w:t xml:space="preserve"> </w:t>
      </w:r>
      <w:r>
        <w:t>Chair,</w:t>
      </w:r>
      <w:r>
        <w:rPr>
          <w:spacing w:val="-4"/>
        </w:rPr>
        <w:t xml:space="preserve"> </w:t>
      </w:r>
      <w:r>
        <w:t>welcomed</w:t>
      </w:r>
      <w:r>
        <w:rPr>
          <w:spacing w:val="-4"/>
        </w:rPr>
        <w:t xml:space="preserve"> </w:t>
      </w:r>
      <w:r>
        <w:t>the</w:t>
      </w:r>
      <w:r>
        <w:rPr>
          <w:spacing w:val="-5"/>
        </w:rPr>
        <w:t xml:space="preserve"> </w:t>
      </w:r>
      <w:r>
        <w:t>Academy</w:t>
      </w:r>
      <w:r>
        <w:rPr>
          <w:spacing w:val="-4"/>
        </w:rPr>
        <w:t xml:space="preserve"> </w:t>
      </w:r>
      <w:r>
        <w:t>members.</w:t>
      </w:r>
      <w:r>
        <w:rPr>
          <w:spacing w:val="40"/>
        </w:rPr>
        <w:t xml:space="preserve"> </w:t>
      </w:r>
      <w:r>
        <w:t>Participant introductions were made.</w:t>
      </w:r>
    </w:p>
    <w:p w14:paraId="18F7A61C" w14:textId="77777777" w:rsidR="00F65CB8" w:rsidRDefault="00000000">
      <w:pPr>
        <w:pStyle w:val="BodyText"/>
        <w:spacing w:before="276"/>
        <w:ind w:left="359"/>
      </w:pPr>
      <w:r>
        <w:t xml:space="preserve">Dr. </w:t>
      </w:r>
      <w:proofErr w:type="spellStart"/>
      <w:r>
        <w:t>Minsu</w:t>
      </w:r>
      <w:proofErr w:type="spellEnd"/>
      <w:r>
        <w:t xml:space="preserve"> Choi reported on behalf of the Scholarship Committee.</w:t>
      </w:r>
      <w:r>
        <w:rPr>
          <w:spacing w:val="40"/>
        </w:rPr>
        <w:t xml:space="preserve"> </w:t>
      </w:r>
      <w:r>
        <w:t>He is the newly appointed scholarship</w:t>
      </w:r>
      <w:r>
        <w:rPr>
          <w:spacing w:val="-3"/>
        </w:rPr>
        <w:t xml:space="preserve"> </w:t>
      </w:r>
      <w:r>
        <w:t>coordinator</w:t>
      </w:r>
      <w:r>
        <w:rPr>
          <w:spacing w:val="-2"/>
        </w:rPr>
        <w:t xml:space="preserve"> </w:t>
      </w:r>
      <w:r>
        <w:t>following</w:t>
      </w:r>
      <w:r>
        <w:rPr>
          <w:spacing w:val="-3"/>
        </w:rPr>
        <w:t xml:space="preserve"> </w:t>
      </w:r>
      <w:r>
        <w:t>the</w:t>
      </w:r>
      <w:r>
        <w:rPr>
          <w:spacing w:val="-4"/>
        </w:rPr>
        <w:t xml:space="preserve"> </w:t>
      </w:r>
      <w:r>
        <w:t>retirement</w:t>
      </w:r>
      <w:r>
        <w:rPr>
          <w:spacing w:val="-3"/>
        </w:rPr>
        <w:t xml:space="preserve"> </w:t>
      </w:r>
      <w:r>
        <w:t>of</w:t>
      </w:r>
      <w:r>
        <w:rPr>
          <w:spacing w:val="-4"/>
        </w:rPr>
        <w:t xml:space="preserve"> </w:t>
      </w:r>
      <w:r>
        <w:t>Dr.</w:t>
      </w:r>
      <w:r>
        <w:rPr>
          <w:spacing w:val="-3"/>
        </w:rPr>
        <w:t xml:space="preserve"> </w:t>
      </w:r>
      <w:r>
        <w:t>Kurt</w:t>
      </w:r>
      <w:r>
        <w:rPr>
          <w:spacing w:val="-3"/>
        </w:rPr>
        <w:t xml:space="preserve"> </w:t>
      </w:r>
      <w:proofErr w:type="spellStart"/>
      <w:r>
        <w:t>Kosbar</w:t>
      </w:r>
      <w:proofErr w:type="spellEnd"/>
      <w:r>
        <w:rPr>
          <w:spacing w:val="-4"/>
        </w:rPr>
        <w:t xml:space="preserve"> </w:t>
      </w:r>
      <w:r>
        <w:t>at</w:t>
      </w:r>
      <w:r>
        <w:rPr>
          <w:spacing w:val="-3"/>
        </w:rPr>
        <w:t xml:space="preserve"> </w:t>
      </w:r>
      <w:r>
        <w:t>the</w:t>
      </w:r>
      <w:r>
        <w:rPr>
          <w:spacing w:val="-2"/>
        </w:rPr>
        <w:t xml:space="preserve"> </w:t>
      </w:r>
      <w:r>
        <w:t>end</w:t>
      </w:r>
      <w:r>
        <w:rPr>
          <w:spacing w:val="-3"/>
        </w:rPr>
        <w:t xml:space="preserve"> </w:t>
      </w:r>
      <w:r>
        <w:t>of</w:t>
      </w:r>
      <w:r>
        <w:rPr>
          <w:spacing w:val="-4"/>
        </w:rPr>
        <w:t xml:space="preserve"> </w:t>
      </w:r>
      <w:r>
        <w:t>2023.</w:t>
      </w:r>
      <w:r>
        <w:rPr>
          <w:spacing w:val="40"/>
        </w:rPr>
        <w:t xml:space="preserve"> </w:t>
      </w:r>
      <w:r>
        <w:t>Dr.</w:t>
      </w:r>
      <w:r>
        <w:rPr>
          <w:spacing w:val="-3"/>
        </w:rPr>
        <w:t xml:space="preserve"> </w:t>
      </w:r>
      <w:r>
        <w:t>Choi reported that there was a total of $117,760 awarded to students in the 2023/2024 academic year from the Academy.</w:t>
      </w:r>
      <w:r>
        <w:rPr>
          <w:spacing w:val="40"/>
        </w:rPr>
        <w:t xml:space="preserve"> </w:t>
      </w:r>
      <w:r>
        <w:t>Awards were made from five different Academy accounts and assisted 32 different students.</w:t>
      </w:r>
      <w:r>
        <w:rPr>
          <w:spacing w:val="40"/>
        </w:rPr>
        <w:t xml:space="preserve"> </w:t>
      </w:r>
      <w:r>
        <w:t xml:space="preserve">The recipients were: Jojo Afful, Ezekiel Allen, Jacob Bennett, Nathan Bohannon, Justin Braden, Jacob Byers, Malachi Costley, Benjamin Cuebas, Michael Davis, Victor Dedert, Carmen Gassaway, Michael Hardesty, Joseph Havelka, Nick Hepburn, Tyler </w:t>
      </w:r>
      <w:proofErr w:type="spellStart"/>
      <w:r>
        <w:t>Kilper</w:t>
      </w:r>
      <w:proofErr w:type="spellEnd"/>
      <w:r>
        <w:t xml:space="preserve">, Justin Konieczny, Katherine McNevin, Mark Mitchell, Jacob Morris, Jorge </w:t>
      </w:r>
      <w:proofErr w:type="spellStart"/>
      <w:r>
        <w:t>Noriegapereira</w:t>
      </w:r>
      <w:proofErr w:type="spellEnd"/>
      <w:r>
        <w:t xml:space="preserve">, Charles Nguyen Le, Tyler Schellhammer, Seth Sievers, Patrick Smith, Joey Stecher, Erik Swanson, Steven Thompson, Jackson Unger, Nathaniel Van Devender, Maya </w:t>
      </w:r>
      <w:proofErr w:type="spellStart"/>
      <w:r>
        <w:t>Vancardo</w:t>
      </w:r>
      <w:proofErr w:type="spellEnd"/>
      <w:r>
        <w:t>, and Carson Williams.</w:t>
      </w:r>
    </w:p>
    <w:p w14:paraId="6FAC2DCD" w14:textId="77777777" w:rsidR="00F65CB8" w:rsidRDefault="00F65CB8">
      <w:pPr>
        <w:pStyle w:val="BodyText"/>
      </w:pPr>
    </w:p>
    <w:p w14:paraId="3B660311" w14:textId="77777777" w:rsidR="00F65CB8" w:rsidRDefault="00000000">
      <w:pPr>
        <w:pStyle w:val="BodyText"/>
        <w:ind w:left="359" w:right="76"/>
      </w:pPr>
      <w:r>
        <w:t>Dr. Jonathan Kimball then provided an update</w:t>
      </w:r>
      <w:r>
        <w:rPr>
          <w:spacing w:val="-1"/>
        </w:rPr>
        <w:t xml:space="preserve"> </w:t>
      </w:r>
      <w:r>
        <w:t>of</w:t>
      </w:r>
      <w:r>
        <w:rPr>
          <w:spacing w:val="-1"/>
        </w:rPr>
        <w:t xml:space="preserve"> </w:t>
      </w:r>
      <w:r>
        <w:t>the</w:t>
      </w:r>
      <w:r>
        <w:rPr>
          <w:spacing w:val="-1"/>
        </w:rPr>
        <w:t xml:space="preserve"> </w:t>
      </w:r>
      <w:r>
        <w:t>department.</w:t>
      </w:r>
      <w:r>
        <w:rPr>
          <w:spacing w:val="40"/>
        </w:rPr>
        <w:t xml:space="preserve"> </w:t>
      </w:r>
      <w:r>
        <w:t>He</w:t>
      </w:r>
      <w:r>
        <w:rPr>
          <w:spacing w:val="-1"/>
        </w:rPr>
        <w:t xml:space="preserve"> </w:t>
      </w:r>
      <w:r>
        <w:t>reported that there</w:t>
      </w:r>
      <w:r>
        <w:rPr>
          <w:spacing w:val="-1"/>
        </w:rPr>
        <w:t xml:space="preserve"> </w:t>
      </w:r>
      <w:r>
        <w:t>had been</w:t>
      </w:r>
      <w:r>
        <w:rPr>
          <w:spacing w:val="-3"/>
        </w:rPr>
        <w:t xml:space="preserve"> </w:t>
      </w:r>
      <w:r>
        <w:t>two</w:t>
      </w:r>
      <w:r>
        <w:rPr>
          <w:spacing w:val="-3"/>
        </w:rPr>
        <w:t xml:space="preserve"> </w:t>
      </w:r>
      <w:r>
        <w:t>new</w:t>
      </w:r>
      <w:r>
        <w:rPr>
          <w:spacing w:val="-4"/>
        </w:rPr>
        <w:t xml:space="preserve"> </w:t>
      </w:r>
      <w:r>
        <w:t>staff,</w:t>
      </w:r>
      <w:r>
        <w:rPr>
          <w:spacing w:val="-1"/>
        </w:rPr>
        <w:t xml:space="preserve"> </w:t>
      </w:r>
      <w:r>
        <w:t>and</w:t>
      </w:r>
      <w:r>
        <w:rPr>
          <w:spacing w:val="-1"/>
        </w:rPr>
        <w:t xml:space="preserve"> </w:t>
      </w:r>
      <w:r>
        <w:t>one</w:t>
      </w:r>
      <w:r>
        <w:rPr>
          <w:spacing w:val="-4"/>
        </w:rPr>
        <w:t xml:space="preserve"> </w:t>
      </w:r>
      <w:r>
        <w:t>faculty</w:t>
      </w:r>
      <w:r>
        <w:rPr>
          <w:spacing w:val="-3"/>
        </w:rPr>
        <w:t xml:space="preserve"> </w:t>
      </w:r>
      <w:r>
        <w:t>hire</w:t>
      </w:r>
      <w:r>
        <w:rPr>
          <w:spacing w:val="-4"/>
        </w:rPr>
        <w:t xml:space="preserve"> </w:t>
      </w:r>
      <w:r>
        <w:t>recently,</w:t>
      </w:r>
      <w:r>
        <w:rPr>
          <w:spacing w:val="-1"/>
        </w:rPr>
        <w:t xml:space="preserve"> </w:t>
      </w:r>
      <w:r>
        <w:t>one</w:t>
      </w:r>
      <w:r>
        <w:rPr>
          <w:spacing w:val="-4"/>
        </w:rPr>
        <w:t xml:space="preserve"> </w:t>
      </w:r>
      <w:r>
        <w:t>staff</w:t>
      </w:r>
      <w:r>
        <w:rPr>
          <w:spacing w:val="-4"/>
        </w:rPr>
        <w:t xml:space="preserve"> </w:t>
      </w:r>
      <w:r>
        <w:t>left,</w:t>
      </w:r>
      <w:r>
        <w:rPr>
          <w:spacing w:val="-4"/>
        </w:rPr>
        <w:t xml:space="preserve"> </w:t>
      </w:r>
      <w:r>
        <w:t>and</w:t>
      </w:r>
      <w:r>
        <w:rPr>
          <w:spacing w:val="-3"/>
        </w:rPr>
        <w:t xml:space="preserve"> </w:t>
      </w:r>
      <w:r>
        <w:t>one</w:t>
      </w:r>
      <w:r>
        <w:rPr>
          <w:spacing w:val="-4"/>
        </w:rPr>
        <w:t xml:space="preserve"> </w:t>
      </w:r>
      <w:r>
        <w:t>faculty</w:t>
      </w:r>
      <w:r>
        <w:rPr>
          <w:spacing w:val="-3"/>
        </w:rPr>
        <w:t xml:space="preserve"> </w:t>
      </w:r>
      <w:r>
        <w:t>member</w:t>
      </w:r>
      <w:r>
        <w:rPr>
          <w:spacing w:val="-4"/>
        </w:rPr>
        <w:t xml:space="preserve"> </w:t>
      </w:r>
      <w:r>
        <w:t xml:space="preserve">(Dr, Kurt </w:t>
      </w:r>
      <w:proofErr w:type="spellStart"/>
      <w:r>
        <w:t>Kosbar</w:t>
      </w:r>
      <w:proofErr w:type="spellEnd"/>
      <w:r>
        <w:t>) retired.</w:t>
      </w:r>
      <w:r>
        <w:rPr>
          <w:spacing w:val="40"/>
        </w:rPr>
        <w:t xml:space="preserve"> </w:t>
      </w:r>
      <w:r>
        <w:t>Current enrollment numbers are down slightly, but the numbers for incoming freshman enrollment in Fall 2024 are up.</w:t>
      </w:r>
    </w:p>
    <w:p w14:paraId="539064BD" w14:textId="77777777" w:rsidR="00F65CB8" w:rsidRDefault="00F65CB8">
      <w:pPr>
        <w:pStyle w:val="BodyText"/>
        <w:sectPr w:rsidR="00F65CB8">
          <w:footerReference w:type="default" r:id="rId8"/>
          <w:type w:val="continuous"/>
          <w:pgSz w:w="12240" w:h="15840"/>
          <w:pgMar w:top="1380" w:right="1440" w:bottom="980" w:left="1080" w:header="0" w:footer="787" w:gutter="0"/>
          <w:pgNumType w:start="1"/>
          <w:cols w:space="720"/>
        </w:sectPr>
      </w:pPr>
    </w:p>
    <w:p w14:paraId="65757E06" w14:textId="77777777" w:rsidR="00F65CB8" w:rsidRDefault="00000000">
      <w:pPr>
        <w:pStyle w:val="BodyText"/>
        <w:spacing w:before="79"/>
        <w:ind w:left="360"/>
      </w:pPr>
      <w:r>
        <w:lastRenderedPageBreak/>
        <w:t>He reported that the department had developed a strategic plan in February 2023 and explained how it aligned with the campus strategic plan.</w:t>
      </w:r>
      <w:r>
        <w:rPr>
          <w:spacing w:val="40"/>
        </w:rPr>
        <w:t xml:space="preserve"> </w:t>
      </w:r>
      <w:r>
        <w:t>He explained how there were some new degrees being</w:t>
      </w:r>
      <w:r>
        <w:rPr>
          <w:spacing w:val="-4"/>
        </w:rPr>
        <w:t xml:space="preserve"> </w:t>
      </w:r>
      <w:r>
        <w:t>developed</w:t>
      </w:r>
      <w:r>
        <w:rPr>
          <w:spacing w:val="-4"/>
        </w:rPr>
        <w:t xml:space="preserve"> </w:t>
      </w:r>
      <w:r>
        <w:t>(BS</w:t>
      </w:r>
      <w:r>
        <w:rPr>
          <w:spacing w:val="-4"/>
        </w:rPr>
        <w:t xml:space="preserve"> </w:t>
      </w:r>
      <w:r>
        <w:t>Semiconductor</w:t>
      </w:r>
      <w:r>
        <w:rPr>
          <w:spacing w:val="-5"/>
        </w:rPr>
        <w:t xml:space="preserve"> </w:t>
      </w:r>
      <w:r>
        <w:t>Engineering</w:t>
      </w:r>
      <w:r>
        <w:rPr>
          <w:spacing w:val="-2"/>
        </w:rPr>
        <w:t xml:space="preserve"> </w:t>
      </w:r>
      <w:r>
        <w:t>and</w:t>
      </w:r>
      <w:r>
        <w:rPr>
          <w:spacing w:val="-4"/>
        </w:rPr>
        <w:t xml:space="preserve"> </w:t>
      </w:r>
      <w:r>
        <w:t>BS</w:t>
      </w:r>
      <w:r>
        <w:rPr>
          <w:spacing w:val="-4"/>
        </w:rPr>
        <w:t xml:space="preserve"> </w:t>
      </w:r>
      <w:r>
        <w:t>Automation</w:t>
      </w:r>
      <w:r>
        <w:rPr>
          <w:spacing w:val="-4"/>
        </w:rPr>
        <w:t xml:space="preserve"> </w:t>
      </w:r>
      <w:r>
        <w:t>Engineering),</w:t>
      </w:r>
      <w:r>
        <w:rPr>
          <w:spacing w:val="-4"/>
        </w:rPr>
        <w:t xml:space="preserve"> </w:t>
      </w:r>
      <w:r>
        <w:t>and</w:t>
      </w:r>
      <w:r>
        <w:rPr>
          <w:spacing w:val="-4"/>
        </w:rPr>
        <w:t xml:space="preserve"> </w:t>
      </w:r>
      <w:r>
        <w:t>how</w:t>
      </w:r>
      <w:r>
        <w:rPr>
          <w:spacing w:val="-5"/>
        </w:rPr>
        <w:t xml:space="preserve"> </w:t>
      </w:r>
      <w:r>
        <w:t>the Grad Track Pathways program would now include MS non-thesis students as part of it. He also talked about investing in teaching labs for enhanced experiential learning.</w:t>
      </w:r>
    </w:p>
    <w:p w14:paraId="6770A470" w14:textId="77777777" w:rsidR="00F65CB8" w:rsidRDefault="00F65CB8">
      <w:pPr>
        <w:pStyle w:val="BodyText"/>
      </w:pPr>
    </w:p>
    <w:p w14:paraId="67614AFB" w14:textId="77777777" w:rsidR="00F65CB8" w:rsidRDefault="00000000">
      <w:pPr>
        <w:pStyle w:val="BodyText"/>
        <w:ind w:left="360"/>
      </w:pPr>
      <w:r>
        <w:t>Teaching labs now have a faculty “owner” who supervises GTA, make improvements to the experiments,</w:t>
      </w:r>
      <w:r>
        <w:rPr>
          <w:spacing w:val="-4"/>
        </w:rPr>
        <w:t xml:space="preserve"> </w:t>
      </w:r>
      <w:r>
        <w:t>ensures</w:t>
      </w:r>
      <w:r>
        <w:rPr>
          <w:spacing w:val="-4"/>
        </w:rPr>
        <w:t xml:space="preserve"> </w:t>
      </w:r>
      <w:r>
        <w:t>alignment</w:t>
      </w:r>
      <w:r>
        <w:rPr>
          <w:spacing w:val="-4"/>
        </w:rPr>
        <w:t xml:space="preserve"> </w:t>
      </w:r>
      <w:r>
        <w:t>with</w:t>
      </w:r>
      <w:r>
        <w:rPr>
          <w:spacing w:val="-4"/>
        </w:rPr>
        <w:t xml:space="preserve"> </w:t>
      </w:r>
      <w:r>
        <w:t>the</w:t>
      </w:r>
      <w:r>
        <w:rPr>
          <w:spacing w:val="-5"/>
        </w:rPr>
        <w:t xml:space="preserve"> </w:t>
      </w:r>
      <w:r>
        <w:t>lectures</w:t>
      </w:r>
      <w:r>
        <w:rPr>
          <w:spacing w:val="-4"/>
        </w:rPr>
        <w:t xml:space="preserve"> </w:t>
      </w:r>
      <w:r>
        <w:t>and</w:t>
      </w:r>
      <w:r>
        <w:rPr>
          <w:spacing w:val="-4"/>
        </w:rPr>
        <w:t xml:space="preserve"> </w:t>
      </w:r>
      <w:r>
        <w:t>industry</w:t>
      </w:r>
      <w:r>
        <w:rPr>
          <w:spacing w:val="-4"/>
        </w:rPr>
        <w:t xml:space="preserve"> </w:t>
      </w:r>
      <w:r>
        <w:t>practices,</w:t>
      </w:r>
      <w:r>
        <w:rPr>
          <w:spacing w:val="-2"/>
        </w:rPr>
        <w:t xml:space="preserve"> </w:t>
      </w:r>
      <w:r>
        <w:t>and</w:t>
      </w:r>
      <w:r>
        <w:rPr>
          <w:spacing w:val="-4"/>
        </w:rPr>
        <w:t xml:space="preserve"> </w:t>
      </w:r>
      <w:r>
        <w:t>is</w:t>
      </w:r>
      <w:r>
        <w:rPr>
          <w:spacing w:val="-4"/>
        </w:rPr>
        <w:t xml:space="preserve"> </w:t>
      </w:r>
      <w:r>
        <w:t>responsible</w:t>
      </w:r>
      <w:r>
        <w:rPr>
          <w:spacing w:val="-5"/>
        </w:rPr>
        <w:t xml:space="preserve"> </w:t>
      </w:r>
      <w:r>
        <w:t>for pursuing major upgrades, i.e. new equipment.</w:t>
      </w:r>
    </w:p>
    <w:p w14:paraId="1A866769" w14:textId="77777777" w:rsidR="00F65CB8" w:rsidRDefault="00F65CB8">
      <w:pPr>
        <w:pStyle w:val="BodyText"/>
      </w:pPr>
    </w:p>
    <w:p w14:paraId="3139F406" w14:textId="77777777" w:rsidR="00F65CB8" w:rsidRDefault="00000000">
      <w:pPr>
        <w:pStyle w:val="BodyText"/>
        <w:ind w:left="359" w:right="57"/>
      </w:pPr>
      <w:r>
        <w:t>He reported on a few recent updates that had been made to labs and spoke of the short-term needs</w:t>
      </w:r>
      <w:r>
        <w:rPr>
          <w:spacing w:val="-3"/>
        </w:rPr>
        <w:t xml:space="preserve"> </w:t>
      </w:r>
      <w:r>
        <w:t>for</w:t>
      </w:r>
      <w:r>
        <w:rPr>
          <w:spacing w:val="-4"/>
        </w:rPr>
        <w:t xml:space="preserve"> </w:t>
      </w:r>
      <w:r>
        <w:t>the</w:t>
      </w:r>
      <w:r>
        <w:rPr>
          <w:spacing w:val="-4"/>
        </w:rPr>
        <w:t xml:space="preserve"> </w:t>
      </w:r>
      <w:r>
        <w:t>teaching</w:t>
      </w:r>
      <w:r>
        <w:rPr>
          <w:spacing w:val="-3"/>
        </w:rPr>
        <w:t xml:space="preserve"> </w:t>
      </w:r>
      <w:r>
        <w:t>labs.</w:t>
      </w:r>
      <w:r>
        <w:rPr>
          <w:spacing w:val="40"/>
        </w:rPr>
        <w:t xml:space="preserve"> </w:t>
      </w:r>
      <w:r>
        <w:t>Currently</w:t>
      </w:r>
      <w:r>
        <w:rPr>
          <w:spacing w:val="-3"/>
        </w:rPr>
        <w:t xml:space="preserve"> </w:t>
      </w:r>
      <w:r>
        <w:t>there</w:t>
      </w:r>
      <w:r>
        <w:rPr>
          <w:spacing w:val="-4"/>
        </w:rPr>
        <w:t xml:space="preserve"> </w:t>
      </w:r>
      <w:r>
        <w:t>are</w:t>
      </w:r>
      <w:r>
        <w:rPr>
          <w:spacing w:val="-4"/>
        </w:rPr>
        <w:t xml:space="preserve"> </w:t>
      </w:r>
      <w:r>
        <w:t>numerous</w:t>
      </w:r>
      <w:r>
        <w:rPr>
          <w:spacing w:val="-3"/>
        </w:rPr>
        <w:t xml:space="preserve"> </w:t>
      </w:r>
      <w:r>
        <w:t>oscilloscopes</w:t>
      </w:r>
      <w:r>
        <w:rPr>
          <w:spacing w:val="-3"/>
        </w:rPr>
        <w:t xml:space="preserve"> </w:t>
      </w:r>
      <w:r>
        <w:t>that</w:t>
      </w:r>
      <w:r>
        <w:rPr>
          <w:spacing w:val="-3"/>
        </w:rPr>
        <w:t xml:space="preserve"> </w:t>
      </w:r>
      <w:r>
        <w:t>need</w:t>
      </w:r>
      <w:r>
        <w:rPr>
          <w:spacing w:val="-3"/>
        </w:rPr>
        <w:t xml:space="preserve"> </w:t>
      </w:r>
      <w:r>
        <w:t>to</w:t>
      </w:r>
      <w:r>
        <w:rPr>
          <w:spacing w:val="-3"/>
        </w:rPr>
        <w:t xml:space="preserve"> </w:t>
      </w:r>
      <w:r>
        <w:t>be</w:t>
      </w:r>
      <w:r>
        <w:rPr>
          <w:spacing w:val="-4"/>
        </w:rPr>
        <w:t xml:space="preserve"> </w:t>
      </w:r>
      <w:r>
        <w:t>replaced, most of which were last upgraded about 15 years ago.</w:t>
      </w:r>
      <w:r>
        <w:rPr>
          <w:spacing w:val="40"/>
        </w:rPr>
        <w:t xml:space="preserve"> </w:t>
      </w:r>
      <w:r>
        <w:t>The total cost to upgrade them would be around $42K.</w:t>
      </w:r>
      <w:r>
        <w:rPr>
          <w:spacing w:val="40"/>
        </w:rPr>
        <w:t xml:space="preserve"> </w:t>
      </w:r>
      <w:r>
        <w:t>The MSU labs have roughly $10K in miscellaneous replacements needed.</w:t>
      </w:r>
    </w:p>
    <w:p w14:paraId="17534B98" w14:textId="77777777" w:rsidR="00F65CB8" w:rsidRDefault="00F65CB8">
      <w:pPr>
        <w:pStyle w:val="BodyText"/>
      </w:pPr>
    </w:p>
    <w:p w14:paraId="7187CFA5" w14:textId="77777777" w:rsidR="00F65CB8" w:rsidRDefault="00000000">
      <w:pPr>
        <w:pStyle w:val="BodyText"/>
        <w:ind w:left="359"/>
      </w:pPr>
      <w:r>
        <w:t>Looking ahead, the Embedded Systems Lab is looking into oscilloscope application modules to support USB and other protocols.</w:t>
      </w:r>
      <w:r>
        <w:rPr>
          <w:spacing w:val="40"/>
        </w:rPr>
        <w:t xml:space="preserve"> </w:t>
      </w:r>
      <w:r>
        <w:t>The current option is impractical at over $76K, so they are seeking other alternatives.</w:t>
      </w:r>
      <w:r>
        <w:rPr>
          <w:spacing w:val="40"/>
        </w:rPr>
        <w:t xml:space="preserve"> </w:t>
      </w:r>
      <w:r>
        <w:t>The Control Systems Lab needs hardware upgrades for new experiments</w:t>
      </w:r>
      <w:r>
        <w:rPr>
          <w:spacing w:val="-3"/>
        </w:rPr>
        <w:t xml:space="preserve"> </w:t>
      </w:r>
      <w:r>
        <w:t>and</w:t>
      </w:r>
      <w:r>
        <w:rPr>
          <w:spacing w:val="-3"/>
        </w:rPr>
        <w:t xml:space="preserve"> </w:t>
      </w:r>
      <w:r>
        <w:t>software</w:t>
      </w:r>
      <w:r>
        <w:rPr>
          <w:spacing w:val="-4"/>
        </w:rPr>
        <w:t xml:space="preserve"> </w:t>
      </w:r>
      <w:r>
        <w:t>compatibility.</w:t>
      </w:r>
      <w:r>
        <w:rPr>
          <w:spacing w:val="40"/>
        </w:rPr>
        <w:t xml:space="preserve"> </w:t>
      </w:r>
      <w:r>
        <w:t>They’ve</w:t>
      </w:r>
      <w:r>
        <w:rPr>
          <w:spacing w:val="-2"/>
        </w:rPr>
        <w:t xml:space="preserve"> </w:t>
      </w:r>
      <w:r>
        <w:t>found</w:t>
      </w:r>
      <w:r>
        <w:rPr>
          <w:spacing w:val="-3"/>
        </w:rPr>
        <w:t xml:space="preserve"> </w:t>
      </w:r>
      <w:r>
        <w:t>multiple</w:t>
      </w:r>
      <w:r>
        <w:rPr>
          <w:spacing w:val="-4"/>
        </w:rPr>
        <w:t xml:space="preserve"> </w:t>
      </w:r>
      <w:r>
        <w:t>options,</w:t>
      </w:r>
      <w:r>
        <w:rPr>
          <w:spacing w:val="-6"/>
        </w:rPr>
        <w:t xml:space="preserve"> </w:t>
      </w:r>
      <w:r>
        <w:t>but</w:t>
      </w:r>
      <w:r>
        <w:rPr>
          <w:spacing w:val="-3"/>
        </w:rPr>
        <w:t xml:space="preserve"> </w:t>
      </w:r>
      <w:r>
        <w:t>all</w:t>
      </w:r>
      <w:r>
        <w:rPr>
          <w:spacing w:val="-3"/>
        </w:rPr>
        <w:t xml:space="preserve"> </w:t>
      </w:r>
      <w:r>
        <w:t>are</w:t>
      </w:r>
      <w:r>
        <w:rPr>
          <w:spacing w:val="-4"/>
        </w:rPr>
        <w:t xml:space="preserve"> </w:t>
      </w:r>
      <w:r>
        <w:t>greater</w:t>
      </w:r>
      <w:r>
        <w:rPr>
          <w:spacing w:val="-4"/>
        </w:rPr>
        <w:t xml:space="preserve"> </w:t>
      </w:r>
      <w:r>
        <w:t>than</w:t>
      </w:r>
    </w:p>
    <w:p w14:paraId="0235ED73" w14:textId="77777777" w:rsidR="00F65CB8" w:rsidRDefault="00000000">
      <w:pPr>
        <w:pStyle w:val="BodyText"/>
        <w:ind w:left="359"/>
      </w:pPr>
      <w:r>
        <w:t>$200K</w:t>
      </w:r>
      <w:r>
        <w:rPr>
          <w:spacing w:val="-5"/>
        </w:rPr>
        <w:t xml:space="preserve"> </w:t>
      </w:r>
      <w:r>
        <w:t>so</w:t>
      </w:r>
      <w:r>
        <w:rPr>
          <w:spacing w:val="-1"/>
        </w:rPr>
        <w:t xml:space="preserve"> </w:t>
      </w:r>
      <w:r>
        <w:t>they</w:t>
      </w:r>
      <w:r>
        <w:rPr>
          <w:spacing w:val="-1"/>
        </w:rPr>
        <w:t xml:space="preserve"> </w:t>
      </w:r>
      <w:r>
        <w:t>are</w:t>
      </w:r>
      <w:r>
        <w:rPr>
          <w:spacing w:val="-2"/>
        </w:rPr>
        <w:t xml:space="preserve"> </w:t>
      </w:r>
      <w:r>
        <w:t>seeking</w:t>
      </w:r>
      <w:r>
        <w:rPr>
          <w:spacing w:val="-2"/>
        </w:rPr>
        <w:t xml:space="preserve"> </w:t>
      </w:r>
      <w:r>
        <w:t>sponsorship</w:t>
      </w:r>
      <w:r>
        <w:rPr>
          <w:spacing w:val="-1"/>
        </w:rPr>
        <w:t xml:space="preserve"> </w:t>
      </w:r>
      <w:r>
        <w:t>for</w:t>
      </w:r>
      <w:r>
        <w:rPr>
          <w:spacing w:val="-2"/>
        </w:rPr>
        <w:t xml:space="preserve"> </w:t>
      </w:r>
      <w:r>
        <w:t>the</w:t>
      </w:r>
      <w:r>
        <w:rPr>
          <w:spacing w:val="-2"/>
        </w:rPr>
        <w:t xml:space="preserve"> upgrade.</w:t>
      </w:r>
    </w:p>
    <w:p w14:paraId="69E2F5AB" w14:textId="77777777" w:rsidR="00F65CB8" w:rsidRDefault="00F65CB8">
      <w:pPr>
        <w:pStyle w:val="BodyText"/>
      </w:pPr>
    </w:p>
    <w:p w14:paraId="42F7975C" w14:textId="77777777" w:rsidR="00F65CB8" w:rsidRDefault="00000000">
      <w:pPr>
        <w:pStyle w:val="BodyText"/>
        <w:ind w:left="359" w:right="76"/>
      </w:pPr>
      <w:r>
        <w:t>Dr.</w:t>
      </w:r>
      <w:r>
        <w:rPr>
          <w:spacing w:val="-3"/>
        </w:rPr>
        <w:t xml:space="preserve"> </w:t>
      </w:r>
      <w:r>
        <w:t>Kimball</w:t>
      </w:r>
      <w:r>
        <w:rPr>
          <w:spacing w:val="-3"/>
        </w:rPr>
        <w:t xml:space="preserve"> </w:t>
      </w:r>
      <w:r>
        <w:t>explained</w:t>
      </w:r>
      <w:r>
        <w:rPr>
          <w:spacing w:val="-3"/>
        </w:rPr>
        <w:t xml:space="preserve"> </w:t>
      </w:r>
      <w:r>
        <w:t>that</w:t>
      </w:r>
      <w:r>
        <w:rPr>
          <w:spacing w:val="-3"/>
        </w:rPr>
        <w:t xml:space="preserve"> </w:t>
      </w:r>
      <w:r>
        <w:t>the</w:t>
      </w:r>
      <w:r>
        <w:rPr>
          <w:spacing w:val="-4"/>
        </w:rPr>
        <w:t xml:space="preserve"> </w:t>
      </w:r>
      <w:r>
        <w:t>typical</w:t>
      </w:r>
      <w:r>
        <w:rPr>
          <w:spacing w:val="-3"/>
        </w:rPr>
        <w:t xml:space="preserve"> </w:t>
      </w:r>
      <w:r>
        <w:t>lifespan</w:t>
      </w:r>
      <w:r>
        <w:rPr>
          <w:spacing w:val="-3"/>
        </w:rPr>
        <w:t xml:space="preserve"> </w:t>
      </w:r>
      <w:r>
        <w:t>of</w:t>
      </w:r>
      <w:r>
        <w:rPr>
          <w:spacing w:val="-2"/>
        </w:rPr>
        <w:t xml:space="preserve"> </w:t>
      </w:r>
      <w:r>
        <w:t>equipment</w:t>
      </w:r>
      <w:r>
        <w:rPr>
          <w:spacing w:val="-3"/>
        </w:rPr>
        <w:t xml:space="preserve"> </w:t>
      </w:r>
      <w:r>
        <w:t>is</w:t>
      </w:r>
      <w:r>
        <w:rPr>
          <w:spacing w:val="-3"/>
        </w:rPr>
        <w:t xml:space="preserve"> </w:t>
      </w:r>
      <w:r>
        <w:t>about</w:t>
      </w:r>
      <w:r>
        <w:rPr>
          <w:spacing w:val="-3"/>
        </w:rPr>
        <w:t xml:space="preserve"> </w:t>
      </w:r>
      <w:r>
        <w:t>ten</w:t>
      </w:r>
      <w:r>
        <w:rPr>
          <w:spacing w:val="-3"/>
        </w:rPr>
        <w:t xml:space="preserve"> </w:t>
      </w:r>
      <w:r>
        <w:t>years.</w:t>
      </w:r>
      <w:r>
        <w:rPr>
          <w:spacing w:val="40"/>
        </w:rPr>
        <w:t xml:space="preserve"> </w:t>
      </w:r>
      <w:r>
        <w:t>The</w:t>
      </w:r>
      <w:r>
        <w:rPr>
          <w:spacing w:val="-4"/>
        </w:rPr>
        <w:t xml:space="preserve"> </w:t>
      </w:r>
      <w:r>
        <w:t>department is trying to budget about $30K annually to maintain capabilities.</w:t>
      </w:r>
      <w:r>
        <w:rPr>
          <w:spacing w:val="40"/>
        </w:rPr>
        <w:t xml:space="preserve"> </w:t>
      </w:r>
      <w:r>
        <w:t>The full replacement of everything today would cost approximately $270K.</w:t>
      </w:r>
    </w:p>
    <w:p w14:paraId="2F768707" w14:textId="77777777" w:rsidR="00F65CB8" w:rsidRDefault="00F65CB8">
      <w:pPr>
        <w:pStyle w:val="BodyText"/>
      </w:pPr>
    </w:p>
    <w:p w14:paraId="7126F2E1" w14:textId="77777777" w:rsidR="00F65CB8" w:rsidRDefault="00000000">
      <w:pPr>
        <w:pStyle w:val="BodyText"/>
        <w:ind w:left="359" w:right="76"/>
      </w:pPr>
      <w:r>
        <w:t>Members then heard a presentation from Dr. Lijun Jiang, Kummer Endowed Professor.</w:t>
      </w:r>
      <w:r>
        <w:rPr>
          <w:spacing w:val="40"/>
        </w:rPr>
        <w:t xml:space="preserve"> </w:t>
      </w:r>
      <w:r>
        <w:t>Dr. Jiang received his BS in Electrical Engineering from Beijing University of Aeronautics and Astronautics,</w:t>
      </w:r>
      <w:r>
        <w:rPr>
          <w:spacing w:val="-4"/>
        </w:rPr>
        <w:t xml:space="preserve"> </w:t>
      </w:r>
      <w:r>
        <w:t>MS</w:t>
      </w:r>
      <w:r>
        <w:rPr>
          <w:spacing w:val="-4"/>
        </w:rPr>
        <w:t xml:space="preserve"> </w:t>
      </w:r>
      <w:r>
        <w:t>in</w:t>
      </w:r>
      <w:r>
        <w:rPr>
          <w:spacing w:val="-4"/>
        </w:rPr>
        <w:t xml:space="preserve"> </w:t>
      </w:r>
      <w:r>
        <w:t>Electrical</w:t>
      </w:r>
      <w:r>
        <w:rPr>
          <w:spacing w:val="-4"/>
        </w:rPr>
        <w:t xml:space="preserve"> </w:t>
      </w:r>
      <w:r>
        <w:t>Engineering</w:t>
      </w:r>
      <w:r>
        <w:rPr>
          <w:spacing w:val="-2"/>
        </w:rPr>
        <w:t xml:space="preserve"> </w:t>
      </w:r>
      <w:r>
        <w:t>from</w:t>
      </w:r>
      <w:r>
        <w:rPr>
          <w:spacing w:val="-2"/>
        </w:rPr>
        <w:t xml:space="preserve"> </w:t>
      </w:r>
      <w:r>
        <w:t>Tsinghua</w:t>
      </w:r>
      <w:r>
        <w:rPr>
          <w:spacing w:val="-5"/>
        </w:rPr>
        <w:t xml:space="preserve"> </w:t>
      </w:r>
      <w:r>
        <w:t>University,</w:t>
      </w:r>
      <w:r>
        <w:rPr>
          <w:spacing w:val="-4"/>
        </w:rPr>
        <w:t xml:space="preserve"> </w:t>
      </w:r>
      <w:r>
        <w:t>and</w:t>
      </w:r>
      <w:r>
        <w:rPr>
          <w:spacing w:val="-2"/>
        </w:rPr>
        <w:t xml:space="preserve"> </w:t>
      </w:r>
      <w:r>
        <w:t>PhD</w:t>
      </w:r>
      <w:r>
        <w:rPr>
          <w:spacing w:val="-5"/>
        </w:rPr>
        <w:t xml:space="preserve"> </w:t>
      </w:r>
      <w:r>
        <w:t>in</w:t>
      </w:r>
      <w:r>
        <w:rPr>
          <w:spacing w:val="-4"/>
        </w:rPr>
        <w:t xml:space="preserve"> </w:t>
      </w:r>
      <w:r>
        <w:t>Electrical</w:t>
      </w:r>
      <w:r>
        <w:rPr>
          <w:spacing w:val="-4"/>
        </w:rPr>
        <w:t xml:space="preserve"> </w:t>
      </w:r>
      <w:r>
        <w:t>and Computer Engineering from University of Illinois at Urbana-Champaign.</w:t>
      </w:r>
      <w:r>
        <w:rPr>
          <w:spacing w:val="40"/>
        </w:rPr>
        <w:t xml:space="preserve"> </w:t>
      </w:r>
      <w:r>
        <w:t>He held positions at Teradyne Inc., IBM T.J. Watson Research Center and Hewlitt Packard.</w:t>
      </w:r>
      <w:r>
        <w:rPr>
          <w:spacing w:val="40"/>
        </w:rPr>
        <w:t xml:space="preserve"> </w:t>
      </w:r>
      <w:r>
        <w:t>He has held academic positions at University of Illinois at Urbana-Champaign and Chinese University of Hong Kong. His research and teaching interests are focused in the electromagnetic compatibility area.</w:t>
      </w:r>
    </w:p>
    <w:p w14:paraId="7E408BAF" w14:textId="77777777" w:rsidR="00F65CB8" w:rsidRDefault="00F65CB8">
      <w:pPr>
        <w:pStyle w:val="BodyText"/>
      </w:pPr>
    </w:p>
    <w:p w14:paraId="0D3BB2A3" w14:textId="77777777" w:rsidR="00F65CB8" w:rsidRDefault="00000000">
      <w:pPr>
        <w:pStyle w:val="BodyText"/>
        <w:spacing w:before="1"/>
        <w:ind w:left="359" w:right="117"/>
      </w:pPr>
      <w:r>
        <w:t>Dr.</w:t>
      </w:r>
      <w:r>
        <w:rPr>
          <w:spacing w:val="-3"/>
        </w:rPr>
        <w:t xml:space="preserve"> </w:t>
      </w:r>
      <w:r>
        <w:t>David</w:t>
      </w:r>
      <w:r>
        <w:rPr>
          <w:spacing w:val="-3"/>
        </w:rPr>
        <w:t xml:space="preserve"> </w:t>
      </w:r>
      <w:proofErr w:type="spellStart"/>
      <w:r>
        <w:t>Borrok</w:t>
      </w:r>
      <w:proofErr w:type="spellEnd"/>
      <w:r>
        <w:t>,</w:t>
      </w:r>
      <w:r>
        <w:rPr>
          <w:spacing w:val="-3"/>
        </w:rPr>
        <w:t xml:space="preserve"> </w:t>
      </w:r>
      <w:r>
        <w:t>Dean</w:t>
      </w:r>
      <w:r>
        <w:rPr>
          <w:spacing w:val="-1"/>
        </w:rPr>
        <w:t xml:space="preserve"> </w:t>
      </w:r>
      <w:r>
        <w:t>of</w:t>
      </w:r>
      <w:r>
        <w:rPr>
          <w:spacing w:val="-4"/>
        </w:rPr>
        <w:t xml:space="preserve"> </w:t>
      </w:r>
      <w:r>
        <w:t>the</w:t>
      </w:r>
      <w:r>
        <w:rPr>
          <w:spacing w:val="-4"/>
        </w:rPr>
        <w:t xml:space="preserve"> </w:t>
      </w:r>
      <w:r>
        <w:t>College</w:t>
      </w:r>
      <w:r>
        <w:rPr>
          <w:spacing w:val="-4"/>
        </w:rPr>
        <w:t xml:space="preserve"> </w:t>
      </w:r>
      <w:r>
        <w:t>of</w:t>
      </w:r>
      <w:r>
        <w:rPr>
          <w:spacing w:val="-4"/>
        </w:rPr>
        <w:t xml:space="preserve"> </w:t>
      </w:r>
      <w:r>
        <w:t>Engineering</w:t>
      </w:r>
      <w:r>
        <w:rPr>
          <w:spacing w:val="-3"/>
        </w:rPr>
        <w:t xml:space="preserve"> </w:t>
      </w:r>
      <w:r>
        <w:t>and</w:t>
      </w:r>
      <w:r>
        <w:rPr>
          <w:spacing w:val="-3"/>
        </w:rPr>
        <w:t xml:space="preserve"> </w:t>
      </w:r>
      <w:r>
        <w:t>Computing</w:t>
      </w:r>
      <w:r>
        <w:rPr>
          <w:spacing w:val="-3"/>
        </w:rPr>
        <w:t xml:space="preserve"> </w:t>
      </w:r>
      <w:r>
        <w:t>(CEC),</w:t>
      </w:r>
      <w:r>
        <w:rPr>
          <w:spacing w:val="-3"/>
        </w:rPr>
        <w:t xml:space="preserve"> </w:t>
      </w:r>
      <w:r>
        <w:t>then</w:t>
      </w:r>
      <w:r>
        <w:rPr>
          <w:spacing w:val="-3"/>
        </w:rPr>
        <w:t xml:space="preserve"> </w:t>
      </w:r>
      <w:r>
        <w:t>addressed the membership with a brief college and program update.</w:t>
      </w:r>
      <w:r>
        <w:rPr>
          <w:spacing w:val="40"/>
        </w:rPr>
        <w:t xml:space="preserve"> </w:t>
      </w:r>
      <w:r>
        <w:t>He provided a few stats for CEC.</w:t>
      </w:r>
    </w:p>
    <w:p w14:paraId="4640C6A5" w14:textId="77777777" w:rsidR="00F65CB8" w:rsidRDefault="00000000">
      <w:pPr>
        <w:pStyle w:val="ListParagraph"/>
        <w:numPr>
          <w:ilvl w:val="0"/>
          <w:numId w:val="1"/>
        </w:numPr>
        <w:tabs>
          <w:tab w:val="left" w:pos="1079"/>
        </w:tabs>
        <w:spacing w:before="15"/>
        <w:ind w:left="1079"/>
        <w:rPr>
          <w:sz w:val="24"/>
        </w:rPr>
      </w:pPr>
      <w:r>
        <w:rPr>
          <w:sz w:val="24"/>
        </w:rPr>
        <w:t>4,241</w:t>
      </w:r>
      <w:r>
        <w:rPr>
          <w:spacing w:val="-1"/>
          <w:sz w:val="24"/>
        </w:rPr>
        <w:t xml:space="preserve"> </w:t>
      </w:r>
      <w:r>
        <w:rPr>
          <w:sz w:val="24"/>
        </w:rPr>
        <w:t>Undergraduates,</w:t>
      </w:r>
      <w:r>
        <w:rPr>
          <w:spacing w:val="-1"/>
          <w:sz w:val="24"/>
        </w:rPr>
        <w:t xml:space="preserve"> </w:t>
      </w:r>
      <w:r>
        <w:rPr>
          <w:sz w:val="24"/>
        </w:rPr>
        <w:t>358</w:t>
      </w:r>
      <w:r>
        <w:rPr>
          <w:spacing w:val="-1"/>
          <w:sz w:val="24"/>
        </w:rPr>
        <w:t xml:space="preserve"> </w:t>
      </w:r>
      <w:r>
        <w:rPr>
          <w:sz w:val="24"/>
        </w:rPr>
        <w:t>MS, and</w:t>
      </w:r>
      <w:r>
        <w:rPr>
          <w:spacing w:val="-1"/>
          <w:sz w:val="24"/>
        </w:rPr>
        <w:t xml:space="preserve"> </w:t>
      </w:r>
      <w:r>
        <w:rPr>
          <w:sz w:val="24"/>
        </w:rPr>
        <w:t>400</w:t>
      </w:r>
      <w:r>
        <w:rPr>
          <w:spacing w:val="-1"/>
          <w:sz w:val="24"/>
        </w:rPr>
        <w:t xml:space="preserve"> </w:t>
      </w:r>
      <w:r>
        <w:rPr>
          <w:sz w:val="24"/>
        </w:rPr>
        <w:t>PhD</w:t>
      </w:r>
      <w:r>
        <w:rPr>
          <w:spacing w:val="-1"/>
          <w:sz w:val="24"/>
        </w:rPr>
        <w:t xml:space="preserve"> </w:t>
      </w:r>
      <w:r>
        <w:rPr>
          <w:spacing w:val="-2"/>
          <w:sz w:val="24"/>
        </w:rPr>
        <w:t>students</w:t>
      </w:r>
    </w:p>
    <w:p w14:paraId="3E1180F5" w14:textId="77777777" w:rsidR="00F65CB8" w:rsidRDefault="00000000">
      <w:pPr>
        <w:pStyle w:val="ListParagraph"/>
        <w:numPr>
          <w:ilvl w:val="0"/>
          <w:numId w:val="1"/>
        </w:numPr>
        <w:tabs>
          <w:tab w:val="left" w:pos="1079"/>
        </w:tabs>
        <w:ind w:left="1079"/>
        <w:rPr>
          <w:sz w:val="24"/>
        </w:rPr>
      </w:pPr>
      <w:r>
        <w:rPr>
          <w:sz w:val="24"/>
        </w:rPr>
        <w:t>170</w:t>
      </w:r>
      <w:r>
        <w:rPr>
          <w:spacing w:val="-2"/>
          <w:sz w:val="24"/>
        </w:rPr>
        <w:t xml:space="preserve"> </w:t>
      </w:r>
      <w:r>
        <w:rPr>
          <w:sz w:val="24"/>
        </w:rPr>
        <w:t>ranked</w:t>
      </w:r>
      <w:r>
        <w:rPr>
          <w:spacing w:val="-1"/>
          <w:sz w:val="24"/>
        </w:rPr>
        <w:t xml:space="preserve"> </w:t>
      </w:r>
      <w:r>
        <w:rPr>
          <w:sz w:val="24"/>
        </w:rPr>
        <w:t>faculty</w:t>
      </w:r>
      <w:r>
        <w:rPr>
          <w:spacing w:val="-1"/>
          <w:sz w:val="24"/>
        </w:rPr>
        <w:t xml:space="preserve"> </w:t>
      </w:r>
      <w:r>
        <w:rPr>
          <w:spacing w:val="-2"/>
          <w:sz w:val="24"/>
        </w:rPr>
        <w:t>members</w:t>
      </w:r>
    </w:p>
    <w:p w14:paraId="408D08C0" w14:textId="77777777" w:rsidR="00F65CB8" w:rsidRDefault="00000000">
      <w:pPr>
        <w:pStyle w:val="ListParagraph"/>
        <w:numPr>
          <w:ilvl w:val="0"/>
          <w:numId w:val="1"/>
        </w:numPr>
        <w:tabs>
          <w:tab w:val="left" w:pos="1079"/>
        </w:tabs>
        <w:ind w:left="1079"/>
        <w:rPr>
          <w:sz w:val="24"/>
        </w:rPr>
      </w:pPr>
      <w:r>
        <w:rPr>
          <w:sz w:val="24"/>
        </w:rPr>
        <w:t>9</w:t>
      </w:r>
      <w:r>
        <w:rPr>
          <w:spacing w:val="-2"/>
          <w:sz w:val="24"/>
        </w:rPr>
        <w:t xml:space="preserve"> departments</w:t>
      </w:r>
    </w:p>
    <w:p w14:paraId="7D958E1B" w14:textId="77777777" w:rsidR="00F65CB8" w:rsidRDefault="00000000">
      <w:pPr>
        <w:pStyle w:val="ListParagraph"/>
        <w:numPr>
          <w:ilvl w:val="0"/>
          <w:numId w:val="1"/>
        </w:numPr>
        <w:tabs>
          <w:tab w:val="left" w:pos="1079"/>
        </w:tabs>
        <w:ind w:left="1079"/>
        <w:rPr>
          <w:sz w:val="24"/>
        </w:rPr>
      </w:pPr>
      <w:r>
        <w:rPr>
          <w:sz w:val="24"/>
        </w:rPr>
        <w:t>16</w:t>
      </w:r>
      <w:r>
        <w:rPr>
          <w:spacing w:val="-3"/>
          <w:sz w:val="24"/>
        </w:rPr>
        <w:t xml:space="preserve"> </w:t>
      </w:r>
      <w:r>
        <w:rPr>
          <w:sz w:val="24"/>
        </w:rPr>
        <w:t>undergraduate</w:t>
      </w:r>
      <w:r>
        <w:rPr>
          <w:spacing w:val="-2"/>
          <w:sz w:val="24"/>
        </w:rPr>
        <w:t xml:space="preserve"> </w:t>
      </w:r>
      <w:r>
        <w:rPr>
          <w:sz w:val="24"/>
        </w:rPr>
        <w:t>programs</w:t>
      </w:r>
      <w:r>
        <w:rPr>
          <w:spacing w:val="-1"/>
          <w:sz w:val="24"/>
        </w:rPr>
        <w:t xml:space="preserve"> </w:t>
      </w:r>
      <w:r>
        <w:rPr>
          <w:sz w:val="24"/>
        </w:rPr>
        <w:t>(all</w:t>
      </w:r>
      <w:r>
        <w:rPr>
          <w:spacing w:val="-1"/>
          <w:sz w:val="24"/>
        </w:rPr>
        <w:t xml:space="preserve"> </w:t>
      </w:r>
      <w:r>
        <w:rPr>
          <w:sz w:val="24"/>
        </w:rPr>
        <w:t>with</w:t>
      </w:r>
      <w:r>
        <w:rPr>
          <w:spacing w:val="-1"/>
          <w:sz w:val="24"/>
        </w:rPr>
        <w:t xml:space="preserve"> </w:t>
      </w:r>
      <w:r>
        <w:rPr>
          <w:sz w:val="24"/>
        </w:rPr>
        <w:t>MS</w:t>
      </w:r>
      <w:r>
        <w:rPr>
          <w:spacing w:val="-1"/>
          <w:sz w:val="24"/>
        </w:rPr>
        <w:t xml:space="preserve"> </w:t>
      </w:r>
      <w:r>
        <w:rPr>
          <w:sz w:val="24"/>
        </w:rPr>
        <w:t>and</w:t>
      </w:r>
      <w:r>
        <w:rPr>
          <w:spacing w:val="-1"/>
          <w:sz w:val="24"/>
        </w:rPr>
        <w:t xml:space="preserve"> </w:t>
      </w:r>
      <w:r>
        <w:rPr>
          <w:sz w:val="24"/>
        </w:rPr>
        <w:t>PhD</w:t>
      </w:r>
      <w:r>
        <w:rPr>
          <w:spacing w:val="-1"/>
          <w:sz w:val="24"/>
        </w:rPr>
        <w:t xml:space="preserve"> </w:t>
      </w:r>
      <w:r>
        <w:rPr>
          <w:spacing w:val="-2"/>
          <w:sz w:val="24"/>
        </w:rPr>
        <w:t>equivalents)</w:t>
      </w:r>
    </w:p>
    <w:p w14:paraId="6D799246" w14:textId="77777777" w:rsidR="00F65CB8" w:rsidRDefault="00F65CB8">
      <w:pPr>
        <w:pStyle w:val="BodyText"/>
      </w:pPr>
    </w:p>
    <w:p w14:paraId="6BED79FE" w14:textId="77777777" w:rsidR="00F65CB8" w:rsidRDefault="00000000">
      <w:pPr>
        <w:pStyle w:val="BodyText"/>
        <w:ind w:left="359"/>
      </w:pPr>
      <w:r>
        <w:t>He</w:t>
      </w:r>
      <w:r>
        <w:rPr>
          <w:spacing w:val="-4"/>
        </w:rPr>
        <w:t xml:space="preserve"> </w:t>
      </w:r>
      <w:r>
        <w:t>reported</w:t>
      </w:r>
      <w:r>
        <w:rPr>
          <w:spacing w:val="-3"/>
        </w:rPr>
        <w:t xml:space="preserve"> </w:t>
      </w:r>
      <w:r>
        <w:t>that</w:t>
      </w:r>
      <w:r>
        <w:rPr>
          <w:spacing w:val="-3"/>
        </w:rPr>
        <w:t xml:space="preserve"> </w:t>
      </w:r>
      <w:r>
        <w:t>U.S.</w:t>
      </w:r>
      <w:r>
        <w:rPr>
          <w:spacing w:val="-3"/>
        </w:rPr>
        <w:t xml:space="preserve"> </w:t>
      </w:r>
      <w:r>
        <w:t>News</w:t>
      </w:r>
      <w:r>
        <w:rPr>
          <w:spacing w:val="-3"/>
        </w:rPr>
        <w:t xml:space="preserve"> </w:t>
      </w:r>
      <w:r>
        <w:t>ranked</w:t>
      </w:r>
      <w:r>
        <w:rPr>
          <w:spacing w:val="-3"/>
        </w:rPr>
        <w:t xml:space="preserve"> </w:t>
      </w:r>
      <w:r>
        <w:t>Missouri</w:t>
      </w:r>
      <w:r>
        <w:rPr>
          <w:spacing w:val="-3"/>
        </w:rPr>
        <w:t xml:space="preserve"> </w:t>
      </w:r>
      <w:r>
        <w:t>S&amp;T</w:t>
      </w:r>
      <w:r>
        <w:rPr>
          <w:spacing w:val="-4"/>
        </w:rPr>
        <w:t xml:space="preserve"> </w:t>
      </w:r>
      <w:r>
        <w:t>as</w:t>
      </w:r>
      <w:r>
        <w:rPr>
          <w:spacing w:val="-3"/>
        </w:rPr>
        <w:t xml:space="preserve"> </w:t>
      </w:r>
      <w:r>
        <w:t>the</w:t>
      </w:r>
      <w:r>
        <w:rPr>
          <w:spacing w:val="-4"/>
        </w:rPr>
        <w:t xml:space="preserve"> </w:t>
      </w:r>
      <w:r>
        <w:t>state’s</w:t>
      </w:r>
      <w:r>
        <w:rPr>
          <w:spacing w:val="-3"/>
        </w:rPr>
        <w:t xml:space="preserve"> </w:t>
      </w:r>
      <w:r>
        <w:t>top</w:t>
      </w:r>
      <w:r>
        <w:rPr>
          <w:spacing w:val="-3"/>
        </w:rPr>
        <w:t xml:space="preserve"> </w:t>
      </w:r>
      <w:r>
        <w:t>public</w:t>
      </w:r>
      <w:r>
        <w:rPr>
          <w:spacing w:val="-2"/>
        </w:rPr>
        <w:t xml:space="preserve"> </w:t>
      </w:r>
      <w:r>
        <w:t>engineering</w:t>
      </w:r>
      <w:r>
        <w:rPr>
          <w:spacing w:val="-3"/>
        </w:rPr>
        <w:t xml:space="preserve"> </w:t>
      </w:r>
      <w:r>
        <w:t>school.</w:t>
      </w:r>
      <w:r>
        <w:rPr>
          <w:spacing w:val="40"/>
        </w:rPr>
        <w:t xml:space="preserve"> </w:t>
      </w:r>
      <w:r>
        <w:t>A student’s return on investment plays a large role in that ranking. More S&amp;T engineering students take the FE exam than any other school in the nation, they also receive an average of 6.5 job offers by the time they graduate.</w:t>
      </w:r>
      <w:r>
        <w:rPr>
          <w:spacing w:val="40"/>
        </w:rPr>
        <w:t xml:space="preserve"> </w:t>
      </w:r>
      <w:r>
        <w:t xml:space="preserve">The average starting salary of graduates is $76,784 (2022- </w:t>
      </w:r>
      <w:r>
        <w:rPr>
          <w:spacing w:val="-2"/>
        </w:rPr>
        <w:t>2023).</w:t>
      </w:r>
    </w:p>
    <w:p w14:paraId="106DFB24" w14:textId="77777777" w:rsidR="00F65CB8" w:rsidRDefault="00F65CB8">
      <w:pPr>
        <w:pStyle w:val="BodyText"/>
        <w:sectPr w:rsidR="00F65CB8">
          <w:pgSz w:w="12240" w:h="15840"/>
          <w:pgMar w:top="1360" w:right="1440" w:bottom="980" w:left="1080" w:header="0" w:footer="787" w:gutter="0"/>
          <w:cols w:space="720"/>
        </w:sectPr>
      </w:pPr>
    </w:p>
    <w:p w14:paraId="66483CE9" w14:textId="77777777" w:rsidR="00F65CB8" w:rsidRDefault="00000000">
      <w:pPr>
        <w:pStyle w:val="BodyText"/>
        <w:spacing w:before="79"/>
        <w:ind w:left="360"/>
      </w:pPr>
      <w:r>
        <w:lastRenderedPageBreak/>
        <w:t>There</w:t>
      </w:r>
      <w:r>
        <w:rPr>
          <w:spacing w:val="-2"/>
        </w:rPr>
        <w:t xml:space="preserve"> </w:t>
      </w:r>
      <w:r>
        <w:t>are</w:t>
      </w:r>
      <w:r>
        <w:rPr>
          <w:spacing w:val="-4"/>
        </w:rPr>
        <w:t xml:space="preserve"> </w:t>
      </w:r>
      <w:r>
        <w:t>two</w:t>
      </w:r>
      <w:r>
        <w:rPr>
          <w:spacing w:val="-3"/>
        </w:rPr>
        <w:t xml:space="preserve"> </w:t>
      </w:r>
      <w:r>
        <w:t>new</w:t>
      </w:r>
      <w:r>
        <w:rPr>
          <w:spacing w:val="-4"/>
        </w:rPr>
        <w:t xml:space="preserve"> </w:t>
      </w:r>
      <w:r>
        <w:t>degree</w:t>
      </w:r>
      <w:r>
        <w:rPr>
          <w:spacing w:val="-4"/>
        </w:rPr>
        <w:t xml:space="preserve"> </w:t>
      </w:r>
      <w:r>
        <w:t>programs</w:t>
      </w:r>
      <w:r>
        <w:rPr>
          <w:spacing w:val="-3"/>
        </w:rPr>
        <w:t xml:space="preserve"> </w:t>
      </w:r>
      <w:r>
        <w:t>that</w:t>
      </w:r>
      <w:r>
        <w:rPr>
          <w:spacing w:val="-3"/>
        </w:rPr>
        <w:t xml:space="preserve"> </w:t>
      </w:r>
      <w:r>
        <w:t>will</w:t>
      </w:r>
      <w:r>
        <w:rPr>
          <w:spacing w:val="-3"/>
        </w:rPr>
        <w:t xml:space="preserve"> </w:t>
      </w:r>
      <w:r>
        <w:t>debut</w:t>
      </w:r>
      <w:r>
        <w:rPr>
          <w:spacing w:val="-3"/>
        </w:rPr>
        <w:t xml:space="preserve"> </w:t>
      </w:r>
      <w:r>
        <w:t>in</w:t>
      </w:r>
      <w:r>
        <w:rPr>
          <w:spacing w:val="-3"/>
        </w:rPr>
        <w:t xml:space="preserve"> </w:t>
      </w:r>
      <w:r>
        <w:t>Fall</w:t>
      </w:r>
      <w:r>
        <w:rPr>
          <w:spacing w:val="-3"/>
        </w:rPr>
        <w:t xml:space="preserve"> </w:t>
      </w:r>
      <w:r>
        <w:t>2024,</w:t>
      </w:r>
      <w:r>
        <w:rPr>
          <w:spacing w:val="-3"/>
        </w:rPr>
        <w:t xml:space="preserve"> </w:t>
      </w:r>
      <w:r>
        <w:t>a</w:t>
      </w:r>
      <w:r>
        <w:rPr>
          <w:spacing w:val="-4"/>
        </w:rPr>
        <w:t xml:space="preserve"> </w:t>
      </w:r>
      <w:r>
        <w:t>BS</w:t>
      </w:r>
      <w:r>
        <w:rPr>
          <w:spacing w:val="-3"/>
        </w:rPr>
        <w:t xml:space="preserve"> </w:t>
      </w:r>
      <w:r>
        <w:t>in</w:t>
      </w:r>
      <w:r>
        <w:rPr>
          <w:spacing w:val="-3"/>
        </w:rPr>
        <w:t xml:space="preserve"> </w:t>
      </w:r>
      <w:r>
        <w:t>Biomedical</w:t>
      </w:r>
      <w:r>
        <w:rPr>
          <w:spacing w:val="-3"/>
        </w:rPr>
        <w:t xml:space="preserve"> </w:t>
      </w:r>
      <w:r>
        <w:t>Engineering and Doctorate in Bioengineering.</w:t>
      </w:r>
      <w:r>
        <w:rPr>
          <w:spacing w:val="40"/>
        </w:rPr>
        <w:t xml:space="preserve"> </w:t>
      </w:r>
      <w:r>
        <w:t>A BS in Semiconductor Engineering and MS in Artificial Intelligence +X are in the proposal phase.</w:t>
      </w:r>
    </w:p>
    <w:p w14:paraId="7C55B69E" w14:textId="77777777" w:rsidR="00F65CB8" w:rsidRDefault="00F65CB8">
      <w:pPr>
        <w:pStyle w:val="BodyText"/>
      </w:pPr>
    </w:p>
    <w:p w14:paraId="7F4BD4E3" w14:textId="77777777" w:rsidR="00F65CB8" w:rsidRDefault="00000000">
      <w:pPr>
        <w:pStyle w:val="BodyText"/>
        <w:ind w:left="360" w:right="76"/>
      </w:pPr>
      <w:r>
        <w:t xml:space="preserve">Dr. </w:t>
      </w:r>
      <w:proofErr w:type="spellStart"/>
      <w:r>
        <w:t>Borrok</w:t>
      </w:r>
      <w:proofErr w:type="spellEnd"/>
      <w:r>
        <w:t xml:space="preserve"> reported that CEC had joined the Kern Entrepreneurial Engineering Network (KEEN)</w:t>
      </w:r>
      <w:r>
        <w:rPr>
          <w:spacing w:val="-3"/>
        </w:rPr>
        <w:t xml:space="preserve"> </w:t>
      </w:r>
      <w:r>
        <w:t>in</w:t>
      </w:r>
      <w:r>
        <w:rPr>
          <w:spacing w:val="-1"/>
        </w:rPr>
        <w:t xml:space="preserve"> </w:t>
      </w:r>
      <w:r>
        <w:t>Fall</w:t>
      </w:r>
      <w:r>
        <w:rPr>
          <w:spacing w:val="-3"/>
        </w:rPr>
        <w:t xml:space="preserve"> </w:t>
      </w:r>
      <w:r>
        <w:t>2023,</w:t>
      </w:r>
      <w:r>
        <w:rPr>
          <w:spacing w:val="-3"/>
        </w:rPr>
        <w:t xml:space="preserve"> </w:t>
      </w:r>
      <w:r>
        <w:t>making</w:t>
      </w:r>
      <w:r>
        <w:rPr>
          <w:spacing w:val="-3"/>
        </w:rPr>
        <w:t xml:space="preserve"> </w:t>
      </w:r>
      <w:r>
        <w:t>them</w:t>
      </w:r>
      <w:r>
        <w:rPr>
          <w:spacing w:val="-3"/>
        </w:rPr>
        <w:t xml:space="preserve"> </w:t>
      </w:r>
      <w:r>
        <w:t>one</w:t>
      </w:r>
      <w:r>
        <w:rPr>
          <w:spacing w:val="-3"/>
        </w:rPr>
        <w:t xml:space="preserve"> </w:t>
      </w:r>
      <w:r>
        <w:t>of</w:t>
      </w:r>
      <w:r>
        <w:rPr>
          <w:spacing w:val="-3"/>
        </w:rPr>
        <w:t xml:space="preserve"> </w:t>
      </w:r>
      <w:r>
        <w:t>60+</w:t>
      </w:r>
      <w:r>
        <w:rPr>
          <w:spacing w:val="-3"/>
        </w:rPr>
        <w:t xml:space="preserve"> </w:t>
      </w:r>
      <w:r>
        <w:t>universities</w:t>
      </w:r>
      <w:r>
        <w:rPr>
          <w:spacing w:val="-3"/>
        </w:rPr>
        <w:t xml:space="preserve"> </w:t>
      </w:r>
      <w:r>
        <w:t>and</w:t>
      </w:r>
      <w:r>
        <w:rPr>
          <w:spacing w:val="-3"/>
        </w:rPr>
        <w:t xml:space="preserve"> </w:t>
      </w:r>
      <w:r>
        <w:t>colleges</w:t>
      </w:r>
      <w:r>
        <w:rPr>
          <w:spacing w:val="-3"/>
        </w:rPr>
        <w:t xml:space="preserve"> </w:t>
      </w:r>
      <w:r>
        <w:t>in</w:t>
      </w:r>
      <w:r>
        <w:rPr>
          <w:spacing w:val="-3"/>
        </w:rPr>
        <w:t xml:space="preserve"> </w:t>
      </w:r>
      <w:r>
        <w:t>the</w:t>
      </w:r>
      <w:r>
        <w:rPr>
          <w:spacing w:val="-3"/>
        </w:rPr>
        <w:t xml:space="preserve"> </w:t>
      </w:r>
      <w:r>
        <w:t>network.</w:t>
      </w:r>
      <w:r>
        <w:rPr>
          <w:spacing w:val="40"/>
        </w:rPr>
        <w:t xml:space="preserve"> </w:t>
      </w:r>
      <w:r>
        <w:t>The network will promote curiosity, connections, and value creation in the classroom.</w:t>
      </w:r>
    </w:p>
    <w:p w14:paraId="1B3314A9" w14:textId="77777777" w:rsidR="00F65CB8" w:rsidRDefault="00F65CB8">
      <w:pPr>
        <w:pStyle w:val="BodyText"/>
      </w:pPr>
    </w:p>
    <w:p w14:paraId="11AC452E" w14:textId="77777777" w:rsidR="00F65CB8" w:rsidRDefault="00000000">
      <w:pPr>
        <w:pStyle w:val="BodyText"/>
        <w:ind w:left="359" w:right="49"/>
      </w:pPr>
      <w:r>
        <w:t>CEC</w:t>
      </w:r>
      <w:r>
        <w:rPr>
          <w:spacing w:val="-3"/>
        </w:rPr>
        <w:t xml:space="preserve"> </w:t>
      </w:r>
      <w:r>
        <w:t>is</w:t>
      </w:r>
      <w:r>
        <w:rPr>
          <w:spacing w:val="-3"/>
        </w:rPr>
        <w:t xml:space="preserve"> </w:t>
      </w:r>
      <w:r>
        <w:t>also</w:t>
      </w:r>
      <w:r>
        <w:rPr>
          <w:spacing w:val="-3"/>
        </w:rPr>
        <w:t xml:space="preserve"> </w:t>
      </w:r>
      <w:r>
        <w:t>rolling</w:t>
      </w:r>
      <w:r>
        <w:rPr>
          <w:spacing w:val="-3"/>
        </w:rPr>
        <w:t xml:space="preserve"> </w:t>
      </w:r>
      <w:r>
        <w:t>out</w:t>
      </w:r>
      <w:r>
        <w:rPr>
          <w:spacing w:val="-3"/>
        </w:rPr>
        <w:t xml:space="preserve"> </w:t>
      </w:r>
      <w:r>
        <w:t>a</w:t>
      </w:r>
      <w:r>
        <w:rPr>
          <w:spacing w:val="-7"/>
        </w:rPr>
        <w:t xml:space="preserve"> </w:t>
      </w:r>
      <w:r>
        <w:t>new</w:t>
      </w:r>
      <w:r>
        <w:rPr>
          <w:spacing w:val="-4"/>
        </w:rPr>
        <w:t xml:space="preserve"> </w:t>
      </w:r>
      <w:r>
        <w:t>student</w:t>
      </w:r>
      <w:r>
        <w:rPr>
          <w:spacing w:val="-3"/>
        </w:rPr>
        <w:t xml:space="preserve"> </w:t>
      </w:r>
      <w:r>
        <w:t>leadership</w:t>
      </w:r>
      <w:r>
        <w:rPr>
          <w:spacing w:val="-3"/>
        </w:rPr>
        <w:t xml:space="preserve"> </w:t>
      </w:r>
      <w:r>
        <w:t>program,</w:t>
      </w:r>
      <w:r>
        <w:rPr>
          <w:spacing w:val="-3"/>
        </w:rPr>
        <w:t xml:space="preserve"> </w:t>
      </w:r>
      <w:r>
        <w:t>Leadership</w:t>
      </w:r>
      <w:r>
        <w:rPr>
          <w:spacing w:val="-3"/>
        </w:rPr>
        <w:t xml:space="preserve"> </w:t>
      </w:r>
      <w:r>
        <w:t>and</w:t>
      </w:r>
      <w:r>
        <w:rPr>
          <w:spacing w:val="-1"/>
        </w:rPr>
        <w:t xml:space="preserve"> </w:t>
      </w:r>
      <w:r>
        <w:t>Innovation</w:t>
      </w:r>
      <w:r>
        <w:rPr>
          <w:spacing w:val="-3"/>
        </w:rPr>
        <w:t xml:space="preserve"> </w:t>
      </w:r>
      <w:r>
        <w:t>for</w:t>
      </w:r>
      <w:r>
        <w:rPr>
          <w:spacing w:val="-4"/>
        </w:rPr>
        <w:t xml:space="preserve"> </w:t>
      </w:r>
      <w:r>
        <w:t>Futures in Engineering (LIFE).</w:t>
      </w:r>
      <w:r>
        <w:rPr>
          <w:spacing w:val="40"/>
        </w:rPr>
        <w:t xml:space="preserve"> </w:t>
      </w:r>
      <w:r>
        <w:t xml:space="preserve">The first cohort of students are being identified this semester and will participate in </w:t>
      </w:r>
      <w:proofErr w:type="spellStart"/>
      <w:r>
        <w:t>carious</w:t>
      </w:r>
      <w:proofErr w:type="spellEnd"/>
      <w:r>
        <w:t xml:space="preserve"> activities, projects and retreats each year.</w:t>
      </w:r>
      <w:r>
        <w:rPr>
          <w:spacing w:val="80"/>
        </w:rPr>
        <w:t xml:space="preserve"> </w:t>
      </w:r>
      <w:r>
        <w:t>Every program in the college will be represented plus Engineering Management for a total of 24 students.</w:t>
      </w:r>
      <w:r>
        <w:rPr>
          <w:spacing w:val="40"/>
        </w:rPr>
        <w:t xml:space="preserve"> </w:t>
      </w:r>
      <w:r>
        <w:t>The application is focused</w:t>
      </w:r>
      <w:r>
        <w:rPr>
          <w:spacing w:val="-3"/>
        </w:rPr>
        <w:t xml:space="preserve"> </w:t>
      </w:r>
      <w:r>
        <w:t>on</w:t>
      </w:r>
      <w:r>
        <w:rPr>
          <w:spacing w:val="-3"/>
        </w:rPr>
        <w:t xml:space="preserve"> </w:t>
      </w:r>
      <w:r>
        <w:t>freshman</w:t>
      </w:r>
      <w:r>
        <w:rPr>
          <w:spacing w:val="-3"/>
        </w:rPr>
        <w:t xml:space="preserve"> </w:t>
      </w:r>
      <w:r>
        <w:t>with</w:t>
      </w:r>
      <w:r>
        <w:rPr>
          <w:spacing w:val="-3"/>
        </w:rPr>
        <w:t xml:space="preserve"> </w:t>
      </w:r>
      <w:r>
        <w:t>students</w:t>
      </w:r>
      <w:r>
        <w:rPr>
          <w:spacing w:val="-3"/>
        </w:rPr>
        <w:t xml:space="preserve"> </w:t>
      </w:r>
      <w:r>
        <w:t>beginning</w:t>
      </w:r>
      <w:r>
        <w:rPr>
          <w:spacing w:val="-3"/>
        </w:rPr>
        <w:t xml:space="preserve"> </w:t>
      </w:r>
      <w:r>
        <w:t>the</w:t>
      </w:r>
      <w:r>
        <w:rPr>
          <w:spacing w:val="-4"/>
        </w:rPr>
        <w:t xml:space="preserve"> </w:t>
      </w:r>
      <w:r>
        <w:t>program</w:t>
      </w:r>
      <w:r>
        <w:rPr>
          <w:spacing w:val="-3"/>
        </w:rPr>
        <w:t xml:space="preserve"> </w:t>
      </w:r>
      <w:r>
        <w:t>their</w:t>
      </w:r>
      <w:r>
        <w:rPr>
          <w:spacing w:val="-4"/>
        </w:rPr>
        <w:t xml:space="preserve"> </w:t>
      </w:r>
      <w:r>
        <w:t>sophomore</w:t>
      </w:r>
      <w:r>
        <w:rPr>
          <w:spacing w:val="-2"/>
        </w:rPr>
        <w:t xml:space="preserve"> </w:t>
      </w:r>
      <w:r>
        <w:t>year.</w:t>
      </w:r>
      <w:r>
        <w:rPr>
          <w:spacing w:val="40"/>
        </w:rPr>
        <w:t xml:space="preserve"> </w:t>
      </w:r>
      <w:r>
        <w:t>There</w:t>
      </w:r>
      <w:r>
        <w:rPr>
          <w:spacing w:val="-4"/>
        </w:rPr>
        <w:t xml:space="preserve"> </w:t>
      </w:r>
      <w:r>
        <w:t>will</w:t>
      </w:r>
      <w:r>
        <w:rPr>
          <w:spacing w:val="-3"/>
        </w:rPr>
        <w:t xml:space="preserve"> </w:t>
      </w:r>
      <w:r>
        <w:t>be</w:t>
      </w:r>
      <w:r>
        <w:rPr>
          <w:spacing w:val="-2"/>
        </w:rPr>
        <w:t xml:space="preserve"> </w:t>
      </w:r>
      <w:r>
        <w:t>a crowdfunding campaign to raise $5K for the program.</w:t>
      </w:r>
      <w:r>
        <w:rPr>
          <w:spacing w:val="80"/>
        </w:rPr>
        <w:t xml:space="preserve"> </w:t>
      </w:r>
      <w:r>
        <w:t xml:space="preserve">Every dollar contributed up to $2,500 will be matched 1:1 by Dan and Katie </w:t>
      </w:r>
      <w:proofErr w:type="spellStart"/>
      <w:r>
        <w:t>Lumma</w:t>
      </w:r>
      <w:proofErr w:type="spellEnd"/>
      <w:r>
        <w:t>.</w:t>
      </w:r>
    </w:p>
    <w:p w14:paraId="18E6A884" w14:textId="77777777" w:rsidR="00F65CB8" w:rsidRDefault="00F65CB8">
      <w:pPr>
        <w:pStyle w:val="BodyText"/>
      </w:pPr>
    </w:p>
    <w:p w14:paraId="63DB8945" w14:textId="77777777" w:rsidR="00F65CB8" w:rsidRDefault="00000000">
      <w:pPr>
        <w:pStyle w:val="BodyText"/>
        <w:ind w:left="359"/>
      </w:pPr>
      <w:r>
        <w:t>After a short break, Dr. Kelvin Erickson provided updates to the undergraduate programs. Effective</w:t>
      </w:r>
      <w:r>
        <w:rPr>
          <w:spacing w:val="-1"/>
        </w:rPr>
        <w:t xml:space="preserve"> </w:t>
      </w:r>
      <w:r>
        <w:t>Fall</w:t>
      </w:r>
      <w:r>
        <w:rPr>
          <w:spacing w:val="-2"/>
        </w:rPr>
        <w:t xml:space="preserve"> </w:t>
      </w:r>
      <w:r>
        <w:t>2024</w:t>
      </w:r>
      <w:r>
        <w:rPr>
          <w:spacing w:val="-2"/>
        </w:rPr>
        <w:t xml:space="preserve"> </w:t>
      </w:r>
      <w:r>
        <w:t>catalog</w:t>
      </w:r>
      <w:r>
        <w:rPr>
          <w:spacing w:val="-2"/>
        </w:rPr>
        <w:t xml:space="preserve"> </w:t>
      </w:r>
      <w:r>
        <w:t>year</w:t>
      </w:r>
      <w:r>
        <w:rPr>
          <w:spacing w:val="-3"/>
        </w:rPr>
        <w:t xml:space="preserve"> </w:t>
      </w:r>
      <w:r>
        <w:t>the</w:t>
      </w:r>
      <w:r>
        <w:rPr>
          <w:spacing w:val="-3"/>
        </w:rPr>
        <w:t xml:space="preserve"> </w:t>
      </w:r>
      <w:r>
        <w:t>EE</w:t>
      </w:r>
      <w:r>
        <w:rPr>
          <w:spacing w:val="-3"/>
        </w:rPr>
        <w:t xml:space="preserve"> </w:t>
      </w:r>
      <w:r>
        <w:t>program Math</w:t>
      </w:r>
      <w:r>
        <w:rPr>
          <w:spacing w:val="-2"/>
        </w:rPr>
        <w:t xml:space="preserve"> </w:t>
      </w:r>
      <w:r>
        <w:t>sequence</w:t>
      </w:r>
      <w:r>
        <w:rPr>
          <w:spacing w:val="-3"/>
        </w:rPr>
        <w:t xml:space="preserve"> </w:t>
      </w:r>
      <w:r>
        <w:t>will</w:t>
      </w:r>
      <w:r>
        <w:rPr>
          <w:spacing w:val="-2"/>
        </w:rPr>
        <w:t xml:space="preserve"> </w:t>
      </w:r>
      <w:r>
        <w:t>change</w:t>
      </w:r>
      <w:r>
        <w:rPr>
          <w:spacing w:val="-3"/>
        </w:rPr>
        <w:t xml:space="preserve"> </w:t>
      </w:r>
      <w:r>
        <w:t>to</w:t>
      </w:r>
      <w:r>
        <w:rPr>
          <w:spacing w:val="-2"/>
        </w:rPr>
        <w:t xml:space="preserve"> </w:t>
      </w:r>
      <w:r>
        <w:t>be</w:t>
      </w:r>
      <w:r>
        <w:rPr>
          <w:spacing w:val="-3"/>
        </w:rPr>
        <w:t xml:space="preserve"> </w:t>
      </w:r>
      <w:r>
        <w:t>Calc</w:t>
      </w:r>
      <w:r>
        <w:rPr>
          <w:spacing w:val="-1"/>
        </w:rPr>
        <w:t xml:space="preserve"> </w:t>
      </w:r>
      <w:r>
        <w:t>I-Calc</w:t>
      </w:r>
      <w:r>
        <w:rPr>
          <w:spacing w:val="-1"/>
        </w:rPr>
        <w:t xml:space="preserve"> </w:t>
      </w:r>
      <w:r>
        <w:t>II- Diff Eq-Calc III.</w:t>
      </w:r>
      <w:r>
        <w:rPr>
          <w:spacing w:val="40"/>
        </w:rPr>
        <w:t xml:space="preserve"> </w:t>
      </w:r>
      <w:r>
        <w:t>Devices will also be replaced with Linear Systems. He explained the change and what topics were/will be covered in each course. He then informed the membership of the internal</w:t>
      </w:r>
      <w:r>
        <w:rPr>
          <w:spacing w:val="-2"/>
        </w:rPr>
        <w:t xml:space="preserve"> </w:t>
      </w:r>
      <w:r>
        <w:t>program review</w:t>
      </w:r>
      <w:r>
        <w:rPr>
          <w:spacing w:val="-3"/>
        </w:rPr>
        <w:t xml:space="preserve"> </w:t>
      </w:r>
      <w:r>
        <w:t>the</w:t>
      </w:r>
      <w:r>
        <w:rPr>
          <w:spacing w:val="-3"/>
        </w:rPr>
        <w:t xml:space="preserve"> </w:t>
      </w:r>
      <w:r>
        <w:t>department</w:t>
      </w:r>
      <w:r>
        <w:rPr>
          <w:spacing w:val="-2"/>
        </w:rPr>
        <w:t xml:space="preserve"> </w:t>
      </w:r>
      <w:r>
        <w:t>has</w:t>
      </w:r>
      <w:r>
        <w:rPr>
          <w:spacing w:val="-2"/>
        </w:rPr>
        <w:t xml:space="preserve"> </w:t>
      </w:r>
      <w:r>
        <w:t>scheduled</w:t>
      </w:r>
      <w:r>
        <w:rPr>
          <w:spacing w:val="-2"/>
        </w:rPr>
        <w:t xml:space="preserve"> </w:t>
      </w:r>
      <w:r>
        <w:t>for</w:t>
      </w:r>
      <w:r>
        <w:rPr>
          <w:spacing w:val="-3"/>
        </w:rPr>
        <w:t xml:space="preserve"> </w:t>
      </w:r>
      <w:r>
        <w:t>FS</w:t>
      </w:r>
      <w:r>
        <w:rPr>
          <w:spacing w:val="-2"/>
        </w:rPr>
        <w:t xml:space="preserve"> </w:t>
      </w:r>
      <w:r>
        <w:t>24.</w:t>
      </w:r>
      <w:r>
        <w:rPr>
          <w:spacing w:val="40"/>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review</w:t>
      </w:r>
      <w:r>
        <w:rPr>
          <w:spacing w:val="-3"/>
        </w:rPr>
        <w:t xml:space="preserve"> </w:t>
      </w:r>
      <w:r>
        <w:t>is</w:t>
      </w:r>
      <w:r>
        <w:rPr>
          <w:spacing w:val="-2"/>
        </w:rPr>
        <w:t xml:space="preserve"> </w:t>
      </w:r>
      <w:r>
        <w:t>to identify opportunities and key challenges facing the department and will include all degree and certificate programs.</w:t>
      </w:r>
    </w:p>
    <w:p w14:paraId="782E1A8B" w14:textId="77777777" w:rsidR="00F65CB8" w:rsidRDefault="00F65CB8">
      <w:pPr>
        <w:pStyle w:val="BodyText"/>
      </w:pPr>
    </w:p>
    <w:p w14:paraId="1BBD37B7" w14:textId="77777777" w:rsidR="00F65CB8" w:rsidRDefault="00000000">
      <w:pPr>
        <w:pStyle w:val="BodyText"/>
        <w:ind w:left="359"/>
      </w:pPr>
      <w:r>
        <w:t>The</w:t>
      </w:r>
      <w:r>
        <w:rPr>
          <w:spacing w:val="-4"/>
        </w:rPr>
        <w:t xml:space="preserve"> </w:t>
      </w:r>
      <w:r>
        <w:t>Mars</w:t>
      </w:r>
      <w:r>
        <w:rPr>
          <w:spacing w:val="-3"/>
        </w:rPr>
        <w:t xml:space="preserve"> </w:t>
      </w:r>
      <w:r>
        <w:t>Rover</w:t>
      </w:r>
      <w:r>
        <w:rPr>
          <w:spacing w:val="-2"/>
        </w:rPr>
        <w:t xml:space="preserve"> </w:t>
      </w:r>
      <w:r>
        <w:t>Design</w:t>
      </w:r>
      <w:r>
        <w:rPr>
          <w:spacing w:val="-1"/>
        </w:rPr>
        <w:t xml:space="preserve"> </w:t>
      </w:r>
      <w:r>
        <w:t>Team</w:t>
      </w:r>
      <w:r>
        <w:rPr>
          <w:spacing w:val="-3"/>
        </w:rPr>
        <w:t xml:space="preserve"> </w:t>
      </w:r>
      <w:r>
        <w:t>then</w:t>
      </w:r>
      <w:r>
        <w:rPr>
          <w:spacing w:val="-3"/>
        </w:rPr>
        <w:t xml:space="preserve"> </w:t>
      </w:r>
      <w:r>
        <w:t>presented</w:t>
      </w:r>
      <w:r>
        <w:rPr>
          <w:spacing w:val="-3"/>
        </w:rPr>
        <w:t xml:space="preserve"> </w:t>
      </w:r>
      <w:r>
        <w:t>a</w:t>
      </w:r>
      <w:r>
        <w:rPr>
          <w:spacing w:val="-4"/>
        </w:rPr>
        <w:t xml:space="preserve"> </w:t>
      </w:r>
      <w:r>
        <w:t>short</w:t>
      </w:r>
      <w:r>
        <w:rPr>
          <w:spacing w:val="-3"/>
        </w:rPr>
        <w:t xml:space="preserve"> </w:t>
      </w:r>
      <w:r>
        <w:t>presentation</w:t>
      </w:r>
      <w:r>
        <w:rPr>
          <w:spacing w:val="-3"/>
        </w:rPr>
        <w:t xml:space="preserve"> </w:t>
      </w:r>
      <w:r>
        <w:t>to</w:t>
      </w:r>
      <w:r>
        <w:rPr>
          <w:spacing w:val="-3"/>
        </w:rPr>
        <w:t xml:space="preserve"> </w:t>
      </w:r>
      <w:r>
        <w:t>the</w:t>
      </w:r>
      <w:r>
        <w:rPr>
          <w:spacing w:val="-4"/>
        </w:rPr>
        <w:t xml:space="preserve"> </w:t>
      </w:r>
      <w:r>
        <w:t>group.</w:t>
      </w:r>
      <w:r>
        <w:rPr>
          <w:spacing w:val="40"/>
        </w:rPr>
        <w:t xml:space="preserve"> </w:t>
      </w:r>
      <w:r>
        <w:t>In</w:t>
      </w:r>
      <w:r>
        <w:rPr>
          <w:spacing w:val="-3"/>
        </w:rPr>
        <w:t xml:space="preserve"> </w:t>
      </w:r>
      <w:r>
        <w:t>2023</w:t>
      </w:r>
      <w:r>
        <w:rPr>
          <w:spacing w:val="-3"/>
        </w:rPr>
        <w:t xml:space="preserve"> </w:t>
      </w:r>
      <w:r>
        <w:t>the</w:t>
      </w:r>
      <w:r>
        <w:rPr>
          <w:spacing w:val="-4"/>
        </w:rPr>
        <w:t xml:space="preserve"> </w:t>
      </w:r>
      <w:r>
        <w:t>team placed 6</w:t>
      </w:r>
      <w:r>
        <w:rPr>
          <w:vertAlign w:val="superscript"/>
        </w:rPr>
        <w:t>th</w:t>
      </w:r>
      <w:r>
        <w:t xml:space="preserve"> in the world.</w:t>
      </w:r>
      <w:r>
        <w:rPr>
          <w:spacing w:val="40"/>
        </w:rPr>
        <w:t xml:space="preserve"> </w:t>
      </w:r>
      <w:r>
        <w:t>They feel the competition taught them a lot and has provided them with avenues of improvement for the future.</w:t>
      </w:r>
    </w:p>
    <w:p w14:paraId="450F2CA4" w14:textId="77777777" w:rsidR="00F65CB8" w:rsidRDefault="00F65CB8">
      <w:pPr>
        <w:pStyle w:val="BodyText"/>
      </w:pPr>
    </w:p>
    <w:p w14:paraId="72305C27" w14:textId="77777777" w:rsidR="00F65CB8" w:rsidRDefault="00000000">
      <w:pPr>
        <w:pStyle w:val="BodyText"/>
        <w:ind w:left="360" w:right="28"/>
      </w:pPr>
      <w:r>
        <w:t>Jason Northern, Development Officer, provided a University Advancement update.</w:t>
      </w:r>
      <w:r>
        <w:rPr>
          <w:spacing w:val="40"/>
        </w:rPr>
        <w:t xml:space="preserve"> </w:t>
      </w:r>
      <w:r>
        <w:t>He reported that Philanthropy Week is April 8-13.</w:t>
      </w:r>
      <w:r>
        <w:rPr>
          <w:spacing w:val="40"/>
        </w:rPr>
        <w:t xml:space="preserve"> </w:t>
      </w:r>
      <w:r>
        <w:t>The Arrival District is nearing the finish line on a $99M, 100-acre vision, and is now more than 80% funded.</w:t>
      </w:r>
      <w:r>
        <w:rPr>
          <w:spacing w:val="40"/>
        </w:rPr>
        <w:t xml:space="preserve"> </w:t>
      </w:r>
      <w:r>
        <w:t>He provided updates on the Miner Alumni Association leadership changes and provided an Academy Endowment Report.</w:t>
      </w:r>
      <w:r>
        <w:rPr>
          <w:spacing w:val="40"/>
        </w:rPr>
        <w:t xml:space="preserve"> </w:t>
      </w:r>
      <w:r>
        <w:t>The report compared</w:t>
      </w:r>
      <w:r>
        <w:rPr>
          <w:spacing w:val="-3"/>
        </w:rPr>
        <w:t xml:space="preserve"> </w:t>
      </w:r>
      <w:r>
        <w:t>the</w:t>
      </w:r>
      <w:r>
        <w:rPr>
          <w:spacing w:val="-4"/>
        </w:rPr>
        <w:t xml:space="preserve"> </w:t>
      </w:r>
      <w:r>
        <w:t>different</w:t>
      </w:r>
      <w:r>
        <w:rPr>
          <w:spacing w:val="-3"/>
        </w:rPr>
        <w:t xml:space="preserve"> </w:t>
      </w:r>
      <w:r>
        <w:t>academies.</w:t>
      </w:r>
      <w:r>
        <w:rPr>
          <w:spacing w:val="40"/>
        </w:rPr>
        <w:t xml:space="preserve"> </w:t>
      </w:r>
      <w:r>
        <w:t>The</w:t>
      </w:r>
      <w:r>
        <w:rPr>
          <w:spacing w:val="-4"/>
        </w:rPr>
        <w:t xml:space="preserve"> </w:t>
      </w:r>
      <w:r>
        <w:t>Academy</w:t>
      </w:r>
      <w:r>
        <w:rPr>
          <w:spacing w:val="-1"/>
        </w:rPr>
        <w:t xml:space="preserve"> </w:t>
      </w:r>
      <w:r>
        <w:t>of</w:t>
      </w:r>
      <w:r>
        <w:rPr>
          <w:spacing w:val="-4"/>
        </w:rPr>
        <w:t xml:space="preserve"> </w:t>
      </w:r>
      <w:r>
        <w:t>Electrical</w:t>
      </w:r>
      <w:r>
        <w:rPr>
          <w:spacing w:val="-3"/>
        </w:rPr>
        <w:t xml:space="preserve"> </w:t>
      </w:r>
      <w:r>
        <w:t>&amp;</w:t>
      </w:r>
      <w:r>
        <w:rPr>
          <w:spacing w:val="-3"/>
        </w:rPr>
        <w:t xml:space="preserve"> </w:t>
      </w:r>
      <w:r>
        <w:t>Computer</w:t>
      </w:r>
      <w:r>
        <w:rPr>
          <w:spacing w:val="-4"/>
        </w:rPr>
        <w:t xml:space="preserve"> </w:t>
      </w:r>
      <w:r>
        <w:t>Engineering</w:t>
      </w:r>
      <w:r>
        <w:rPr>
          <w:spacing w:val="-3"/>
        </w:rPr>
        <w:t xml:space="preserve"> </w:t>
      </w:r>
      <w:r>
        <w:t>lead</w:t>
      </w:r>
      <w:r>
        <w:rPr>
          <w:spacing w:val="-3"/>
        </w:rPr>
        <w:t xml:space="preserve"> </w:t>
      </w:r>
      <w:r>
        <w:t xml:space="preserve">the pack with five endowed scholarship and equipment </w:t>
      </w:r>
      <w:proofErr w:type="gramStart"/>
      <w:r>
        <w:t>funds;</w:t>
      </w:r>
      <w:proofErr w:type="gramEnd"/>
      <w:r>
        <w:t xml:space="preserve"> a total endowed scholarship corpus balance of $506,734, and $20,270 annually awarded in endowed scholarships.</w:t>
      </w:r>
    </w:p>
    <w:p w14:paraId="444C366F" w14:textId="77777777" w:rsidR="00F65CB8" w:rsidRDefault="00F65CB8">
      <w:pPr>
        <w:pStyle w:val="BodyText"/>
      </w:pPr>
    </w:p>
    <w:p w14:paraId="3AD11A50" w14:textId="77777777" w:rsidR="00F65CB8" w:rsidRDefault="00000000">
      <w:pPr>
        <w:pStyle w:val="BodyText"/>
        <w:spacing w:before="1"/>
        <w:ind w:left="360"/>
      </w:pPr>
      <w:r>
        <w:t>After</w:t>
      </w:r>
      <w:r>
        <w:rPr>
          <w:spacing w:val="-2"/>
        </w:rPr>
        <w:t xml:space="preserve"> </w:t>
      </w:r>
      <w:r>
        <w:t>lunch</w:t>
      </w:r>
      <w:r>
        <w:rPr>
          <w:spacing w:val="-1"/>
        </w:rPr>
        <w:t xml:space="preserve"> </w:t>
      </w:r>
      <w:r>
        <w:t>the</w:t>
      </w:r>
      <w:r>
        <w:rPr>
          <w:spacing w:val="-2"/>
        </w:rPr>
        <w:t xml:space="preserve"> </w:t>
      </w:r>
      <w:r>
        <w:t>group</w:t>
      </w:r>
      <w:r>
        <w:rPr>
          <w:spacing w:val="-1"/>
        </w:rPr>
        <w:t xml:space="preserve"> </w:t>
      </w:r>
      <w:r>
        <w:t>heard</w:t>
      </w:r>
      <w:r>
        <w:rPr>
          <w:spacing w:val="-1"/>
        </w:rPr>
        <w:t xml:space="preserve"> </w:t>
      </w:r>
      <w:r>
        <w:t>coil</w:t>
      </w:r>
      <w:r>
        <w:rPr>
          <w:spacing w:val="-1"/>
        </w:rPr>
        <w:t xml:space="preserve"> </w:t>
      </w:r>
      <w:r>
        <w:t>gun</w:t>
      </w:r>
      <w:r>
        <w:rPr>
          <w:spacing w:val="-1"/>
        </w:rPr>
        <w:t xml:space="preserve"> </w:t>
      </w:r>
      <w:r>
        <w:t>presentations</w:t>
      </w:r>
      <w:r>
        <w:rPr>
          <w:spacing w:val="-1"/>
        </w:rPr>
        <w:t xml:space="preserve"> </w:t>
      </w:r>
      <w:r>
        <w:t>from</w:t>
      </w:r>
      <w:r>
        <w:rPr>
          <w:spacing w:val="-1"/>
        </w:rPr>
        <w:t xml:space="preserve"> </w:t>
      </w:r>
      <w:r>
        <w:t>the</w:t>
      </w:r>
      <w:r>
        <w:rPr>
          <w:spacing w:val="-2"/>
        </w:rPr>
        <w:t xml:space="preserve"> </w:t>
      </w:r>
      <w:r>
        <w:t>top</w:t>
      </w:r>
      <w:r>
        <w:rPr>
          <w:spacing w:val="-1"/>
        </w:rPr>
        <w:t xml:space="preserve"> </w:t>
      </w:r>
      <w:r>
        <w:t>four</w:t>
      </w:r>
      <w:r>
        <w:rPr>
          <w:spacing w:val="-2"/>
        </w:rPr>
        <w:t xml:space="preserve"> </w:t>
      </w:r>
      <w:r>
        <w:t>Senior</w:t>
      </w:r>
      <w:r>
        <w:rPr>
          <w:spacing w:val="-2"/>
        </w:rPr>
        <w:t xml:space="preserve"> </w:t>
      </w:r>
      <w:r>
        <w:t>Design</w:t>
      </w:r>
      <w:r>
        <w:rPr>
          <w:spacing w:val="-1"/>
        </w:rPr>
        <w:t xml:space="preserve"> </w:t>
      </w:r>
      <w:r>
        <w:rPr>
          <w:spacing w:val="-2"/>
        </w:rPr>
        <w:t>teams.</w:t>
      </w:r>
    </w:p>
    <w:p w14:paraId="02EB4EAD" w14:textId="77777777" w:rsidR="00F65CB8" w:rsidRDefault="00F65CB8">
      <w:pPr>
        <w:pStyle w:val="BodyText"/>
      </w:pPr>
    </w:p>
    <w:p w14:paraId="1835EDA2" w14:textId="77777777" w:rsidR="00F65CB8" w:rsidRDefault="00000000">
      <w:pPr>
        <w:pStyle w:val="BodyText"/>
        <w:ind w:left="359"/>
      </w:pPr>
      <w:r>
        <w:t>Mark</w:t>
      </w:r>
      <w:r>
        <w:rPr>
          <w:spacing w:val="-3"/>
        </w:rPr>
        <w:t xml:space="preserve"> </w:t>
      </w:r>
      <w:r>
        <w:t>Nealon</w:t>
      </w:r>
      <w:r>
        <w:rPr>
          <w:spacing w:val="-3"/>
        </w:rPr>
        <w:t xml:space="preserve"> </w:t>
      </w:r>
      <w:r>
        <w:t>called</w:t>
      </w:r>
      <w:r>
        <w:rPr>
          <w:spacing w:val="-3"/>
        </w:rPr>
        <w:t xml:space="preserve"> </w:t>
      </w:r>
      <w:r>
        <w:t>the</w:t>
      </w:r>
      <w:r>
        <w:rPr>
          <w:spacing w:val="-4"/>
        </w:rPr>
        <w:t xml:space="preserve"> </w:t>
      </w:r>
      <w:r>
        <w:t>business</w:t>
      </w:r>
      <w:r>
        <w:rPr>
          <w:spacing w:val="-3"/>
        </w:rPr>
        <w:t xml:space="preserve"> </w:t>
      </w:r>
      <w:r>
        <w:t>meeting</w:t>
      </w:r>
      <w:r>
        <w:rPr>
          <w:spacing w:val="-3"/>
        </w:rPr>
        <w:t xml:space="preserve"> </w:t>
      </w:r>
      <w:r>
        <w:t>to</w:t>
      </w:r>
      <w:r>
        <w:rPr>
          <w:spacing w:val="-3"/>
        </w:rPr>
        <w:t xml:space="preserve"> </w:t>
      </w:r>
      <w:r>
        <w:t>order</w:t>
      </w:r>
      <w:r>
        <w:rPr>
          <w:spacing w:val="-2"/>
        </w:rPr>
        <w:t xml:space="preserve"> </w:t>
      </w:r>
      <w:r>
        <w:t>by</w:t>
      </w:r>
      <w:r>
        <w:rPr>
          <w:spacing w:val="-3"/>
        </w:rPr>
        <w:t xml:space="preserve"> </w:t>
      </w:r>
      <w:r>
        <w:t>welcoming</w:t>
      </w:r>
      <w:r>
        <w:rPr>
          <w:spacing w:val="-3"/>
        </w:rPr>
        <w:t xml:space="preserve"> </w:t>
      </w:r>
      <w:r>
        <w:t>the</w:t>
      </w:r>
      <w:r>
        <w:rPr>
          <w:spacing w:val="-4"/>
        </w:rPr>
        <w:t xml:space="preserve"> </w:t>
      </w:r>
      <w:r>
        <w:t>new</w:t>
      </w:r>
      <w:r>
        <w:rPr>
          <w:spacing w:val="-4"/>
        </w:rPr>
        <w:t xml:space="preserve"> </w:t>
      </w:r>
      <w:r>
        <w:t>inductees</w:t>
      </w:r>
      <w:r>
        <w:rPr>
          <w:spacing w:val="-3"/>
        </w:rPr>
        <w:t xml:space="preserve"> </w:t>
      </w:r>
      <w:r>
        <w:t>that</w:t>
      </w:r>
      <w:r>
        <w:rPr>
          <w:spacing w:val="-3"/>
        </w:rPr>
        <w:t xml:space="preserve"> </w:t>
      </w:r>
      <w:r>
        <w:t xml:space="preserve">were present; David Hilt, Holly Langston, Ken </w:t>
      </w:r>
      <w:proofErr w:type="spellStart"/>
      <w:r>
        <w:t>Laudel</w:t>
      </w:r>
      <w:proofErr w:type="spellEnd"/>
      <w:r>
        <w:t xml:space="preserve">, Dan </w:t>
      </w:r>
      <w:proofErr w:type="spellStart"/>
      <w:r>
        <w:t>Lumma</w:t>
      </w:r>
      <w:proofErr w:type="spellEnd"/>
      <w:r>
        <w:t>, and Patrick Stokes.</w:t>
      </w:r>
    </w:p>
    <w:p w14:paraId="67EA2ED4" w14:textId="77777777" w:rsidR="00F65CB8" w:rsidRDefault="00F65CB8">
      <w:pPr>
        <w:pStyle w:val="BodyText"/>
      </w:pPr>
    </w:p>
    <w:p w14:paraId="1E1356BB" w14:textId="77777777" w:rsidR="00F65CB8" w:rsidRDefault="00000000">
      <w:pPr>
        <w:pStyle w:val="BodyText"/>
        <w:ind w:left="359"/>
      </w:pPr>
      <w:r>
        <w:t>The</w:t>
      </w:r>
      <w:r>
        <w:rPr>
          <w:spacing w:val="-4"/>
        </w:rPr>
        <w:t xml:space="preserve"> </w:t>
      </w:r>
      <w:r>
        <w:t>minutes</w:t>
      </w:r>
      <w:r>
        <w:rPr>
          <w:spacing w:val="-3"/>
        </w:rPr>
        <w:t xml:space="preserve"> </w:t>
      </w:r>
      <w:r>
        <w:t>submitted</w:t>
      </w:r>
      <w:r>
        <w:rPr>
          <w:spacing w:val="-3"/>
        </w:rPr>
        <w:t xml:space="preserve"> </w:t>
      </w:r>
      <w:r>
        <w:t>by</w:t>
      </w:r>
      <w:r>
        <w:rPr>
          <w:spacing w:val="-3"/>
        </w:rPr>
        <w:t xml:space="preserve"> </w:t>
      </w:r>
      <w:r>
        <w:t>Sarah</w:t>
      </w:r>
      <w:r>
        <w:rPr>
          <w:spacing w:val="-3"/>
        </w:rPr>
        <w:t xml:space="preserve"> </w:t>
      </w:r>
      <w:r>
        <w:t>Sullivan</w:t>
      </w:r>
      <w:r>
        <w:rPr>
          <w:spacing w:val="-3"/>
        </w:rPr>
        <w:t xml:space="preserve"> </w:t>
      </w:r>
      <w:r>
        <w:t>for</w:t>
      </w:r>
      <w:r>
        <w:rPr>
          <w:spacing w:val="-4"/>
        </w:rPr>
        <w:t xml:space="preserve"> </w:t>
      </w:r>
      <w:r>
        <w:t>the</w:t>
      </w:r>
      <w:r>
        <w:rPr>
          <w:spacing w:val="-2"/>
        </w:rPr>
        <w:t xml:space="preserve"> </w:t>
      </w:r>
      <w:r>
        <w:t>2023</w:t>
      </w:r>
      <w:r>
        <w:rPr>
          <w:spacing w:val="-3"/>
        </w:rPr>
        <w:t xml:space="preserve"> </w:t>
      </w:r>
      <w:r>
        <w:t>business</w:t>
      </w:r>
      <w:r>
        <w:rPr>
          <w:spacing w:val="-3"/>
        </w:rPr>
        <w:t xml:space="preserve"> </w:t>
      </w:r>
      <w:r>
        <w:t>meeting</w:t>
      </w:r>
      <w:r>
        <w:rPr>
          <w:spacing w:val="-3"/>
        </w:rPr>
        <w:t xml:space="preserve"> </w:t>
      </w:r>
      <w:r>
        <w:t>were</w:t>
      </w:r>
      <w:r>
        <w:rPr>
          <w:spacing w:val="-4"/>
        </w:rPr>
        <w:t xml:space="preserve"> </w:t>
      </w:r>
      <w:r>
        <w:t>reviewed.</w:t>
      </w:r>
      <w:r>
        <w:rPr>
          <w:spacing w:val="40"/>
        </w:rPr>
        <w:t xml:space="preserve"> </w:t>
      </w:r>
      <w:r>
        <w:t>Don Shaw requested that his name be corrected from “Thomas” to “Don” on page three of the minutes, Section III-A.</w:t>
      </w:r>
      <w:r>
        <w:rPr>
          <w:spacing w:val="40"/>
        </w:rPr>
        <w:t xml:space="preserve"> </w:t>
      </w:r>
      <w:r>
        <w:t xml:space="preserve">Dennis </w:t>
      </w:r>
      <w:proofErr w:type="spellStart"/>
      <w:r>
        <w:t>Leitterman</w:t>
      </w:r>
      <w:proofErr w:type="spellEnd"/>
      <w:r>
        <w:t xml:space="preserve"> made a motion to approve the amended minutes. Leonard Laskowski seconded the motion.</w:t>
      </w:r>
      <w:r>
        <w:rPr>
          <w:spacing w:val="40"/>
        </w:rPr>
        <w:t xml:space="preserve"> </w:t>
      </w:r>
      <w:r>
        <w:t>Motion carried.</w:t>
      </w:r>
    </w:p>
    <w:p w14:paraId="66F303FF" w14:textId="77777777" w:rsidR="00F65CB8" w:rsidRDefault="00F65CB8">
      <w:pPr>
        <w:pStyle w:val="BodyText"/>
        <w:sectPr w:rsidR="00F65CB8">
          <w:pgSz w:w="12240" w:h="15840"/>
          <w:pgMar w:top="1360" w:right="1440" w:bottom="980" w:left="1080" w:header="0" w:footer="787" w:gutter="0"/>
          <w:cols w:space="720"/>
        </w:sectPr>
      </w:pPr>
    </w:p>
    <w:p w14:paraId="13ED3318" w14:textId="77777777" w:rsidR="00F65CB8" w:rsidRDefault="00000000">
      <w:pPr>
        <w:pStyle w:val="BodyText"/>
        <w:spacing w:before="79"/>
        <w:ind w:left="360" w:right="76"/>
      </w:pPr>
      <w:r>
        <w:lastRenderedPageBreak/>
        <w:t xml:space="preserve">James </w:t>
      </w:r>
      <w:proofErr w:type="spellStart"/>
      <w:r>
        <w:t>Paunicka</w:t>
      </w:r>
      <w:proofErr w:type="spellEnd"/>
      <w:r>
        <w:t xml:space="preserve"> reported on the HKN Panel Discussion that was held with the students the evening</w:t>
      </w:r>
      <w:r>
        <w:rPr>
          <w:spacing w:val="-3"/>
        </w:rPr>
        <w:t xml:space="preserve"> </w:t>
      </w:r>
      <w:r>
        <w:t>before.</w:t>
      </w:r>
      <w:r>
        <w:rPr>
          <w:spacing w:val="40"/>
        </w:rPr>
        <w:t xml:space="preserve"> </w:t>
      </w:r>
      <w:r>
        <w:t>He</w:t>
      </w:r>
      <w:r>
        <w:rPr>
          <w:spacing w:val="-4"/>
        </w:rPr>
        <w:t xml:space="preserve"> </w:t>
      </w:r>
      <w:r>
        <w:t>was</w:t>
      </w:r>
      <w:r>
        <w:rPr>
          <w:spacing w:val="-3"/>
        </w:rPr>
        <w:t xml:space="preserve"> </w:t>
      </w:r>
      <w:r>
        <w:t>impressed</w:t>
      </w:r>
      <w:r>
        <w:rPr>
          <w:spacing w:val="-3"/>
        </w:rPr>
        <w:t xml:space="preserve"> </w:t>
      </w:r>
      <w:r>
        <w:t>with</w:t>
      </w:r>
      <w:r>
        <w:rPr>
          <w:spacing w:val="-3"/>
        </w:rPr>
        <w:t xml:space="preserve"> </w:t>
      </w:r>
      <w:r>
        <w:t>the</w:t>
      </w:r>
      <w:r>
        <w:rPr>
          <w:spacing w:val="-4"/>
        </w:rPr>
        <w:t xml:space="preserve"> </w:t>
      </w:r>
      <w:r>
        <w:t>questions</w:t>
      </w:r>
      <w:r>
        <w:rPr>
          <w:spacing w:val="-3"/>
        </w:rPr>
        <w:t xml:space="preserve"> </w:t>
      </w:r>
      <w:r>
        <w:t>the</w:t>
      </w:r>
      <w:r>
        <w:rPr>
          <w:spacing w:val="-4"/>
        </w:rPr>
        <w:t xml:space="preserve"> </w:t>
      </w:r>
      <w:r>
        <w:t>students</w:t>
      </w:r>
      <w:r>
        <w:rPr>
          <w:spacing w:val="-3"/>
        </w:rPr>
        <w:t xml:space="preserve"> </w:t>
      </w:r>
      <w:r>
        <w:t>had</w:t>
      </w:r>
      <w:r>
        <w:rPr>
          <w:spacing w:val="-3"/>
        </w:rPr>
        <w:t xml:space="preserve"> </w:t>
      </w:r>
      <w:r>
        <w:t>and</w:t>
      </w:r>
      <w:r>
        <w:rPr>
          <w:spacing w:val="-1"/>
        </w:rPr>
        <w:t xml:space="preserve"> </w:t>
      </w:r>
      <w:r>
        <w:t>was</w:t>
      </w:r>
      <w:r>
        <w:rPr>
          <w:spacing w:val="-3"/>
        </w:rPr>
        <w:t xml:space="preserve"> </w:t>
      </w:r>
      <w:r>
        <w:t>appreciative</w:t>
      </w:r>
      <w:r>
        <w:rPr>
          <w:spacing w:val="-4"/>
        </w:rPr>
        <w:t xml:space="preserve"> </w:t>
      </w:r>
      <w:r>
        <w:t>of the HKN leaders for their assistance in coordinating the event.</w:t>
      </w:r>
      <w:r>
        <w:rPr>
          <w:spacing w:val="40"/>
        </w:rPr>
        <w:t xml:space="preserve"> </w:t>
      </w:r>
      <w:r>
        <w:t>The alumni panel consisted of Tom Dalton, Alan Erickson, Mark Nealon, Dave Sizemore and himself.</w:t>
      </w:r>
    </w:p>
    <w:p w14:paraId="0DCDD0F3" w14:textId="77777777" w:rsidR="00F65CB8" w:rsidRDefault="00F65CB8">
      <w:pPr>
        <w:pStyle w:val="BodyText"/>
      </w:pPr>
    </w:p>
    <w:p w14:paraId="2BD5BAB8" w14:textId="77777777" w:rsidR="00F65CB8" w:rsidRDefault="00000000">
      <w:pPr>
        <w:pStyle w:val="BodyText"/>
        <w:ind w:left="360"/>
      </w:pPr>
      <w:r>
        <w:t>Tom</w:t>
      </w:r>
      <w:r>
        <w:rPr>
          <w:spacing w:val="-2"/>
        </w:rPr>
        <w:t xml:space="preserve"> </w:t>
      </w:r>
      <w:r>
        <w:t>Dallton</w:t>
      </w:r>
      <w:r>
        <w:rPr>
          <w:spacing w:val="-2"/>
        </w:rPr>
        <w:t xml:space="preserve"> </w:t>
      </w:r>
      <w:r>
        <w:t>presented</w:t>
      </w:r>
      <w:r>
        <w:rPr>
          <w:spacing w:val="-2"/>
        </w:rPr>
        <w:t xml:space="preserve"> </w:t>
      </w:r>
      <w:r>
        <w:t>the</w:t>
      </w:r>
      <w:r>
        <w:rPr>
          <w:spacing w:val="-3"/>
        </w:rPr>
        <w:t xml:space="preserve"> </w:t>
      </w:r>
      <w:r>
        <w:t>financials.</w:t>
      </w:r>
      <w:r>
        <w:rPr>
          <w:spacing w:val="40"/>
        </w:rPr>
        <w:t xml:space="preserve"> </w:t>
      </w:r>
      <w:r>
        <w:t>He</w:t>
      </w:r>
      <w:r>
        <w:rPr>
          <w:spacing w:val="-3"/>
        </w:rPr>
        <w:t xml:space="preserve"> </w:t>
      </w:r>
      <w:r>
        <w:t>reported</w:t>
      </w:r>
      <w:r>
        <w:rPr>
          <w:spacing w:val="-2"/>
        </w:rPr>
        <w:t xml:space="preserve"> </w:t>
      </w:r>
      <w:r>
        <w:t>there</w:t>
      </w:r>
      <w:r>
        <w:rPr>
          <w:spacing w:val="-3"/>
        </w:rPr>
        <w:t xml:space="preserve"> </w:t>
      </w:r>
      <w:r>
        <w:t>had</w:t>
      </w:r>
      <w:r>
        <w:rPr>
          <w:spacing w:val="-2"/>
        </w:rPr>
        <w:t xml:space="preserve"> </w:t>
      </w:r>
      <w:r>
        <w:t>been</w:t>
      </w:r>
      <w:r>
        <w:rPr>
          <w:spacing w:val="-2"/>
        </w:rPr>
        <w:t xml:space="preserve"> </w:t>
      </w:r>
      <w:r>
        <w:t>a</w:t>
      </w:r>
      <w:r>
        <w:rPr>
          <w:spacing w:val="-3"/>
        </w:rPr>
        <w:t xml:space="preserve"> </w:t>
      </w:r>
      <w:r>
        <w:t>$100K</w:t>
      </w:r>
      <w:r>
        <w:rPr>
          <w:spacing w:val="-3"/>
        </w:rPr>
        <w:t xml:space="preserve"> </w:t>
      </w:r>
      <w:r>
        <w:t>increase</w:t>
      </w:r>
      <w:r>
        <w:rPr>
          <w:spacing w:val="-3"/>
        </w:rPr>
        <w:t xml:space="preserve"> </w:t>
      </w:r>
      <w:r>
        <w:t>in</w:t>
      </w:r>
      <w:r>
        <w:rPr>
          <w:spacing w:val="-2"/>
        </w:rPr>
        <w:t xml:space="preserve"> </w:t>
      </w:r>
      <w:r>
        <w:t>one</w:t>
      </w:r>
      <w:r>
        <w:rPr>
          <w:spacing w:val="-3"/>
        </w:rPr>
        <w:t xml:space="preserve"> </w:t>
      </w:r>
      <w:r>
        <w:t>of</w:t>
      </w:r>
      <w:r>
        <w:rPr>
          <w:spacing w:val="-3"/>
        </w:rPr>
        <w:t xml:space="preserve"> </w:t>
      </w:r>
      <w:r>
        <w:t>the endowments (RAJ57) due to the generous donation of the Swearingen family.</w:t>
      </w:r>
      <w:r>
        <w:rPr>
          <w:spacing w:val="40"/>
        </w:rPr>
        <w:t xml:space="preserve"> </w:t>
      </w:r>
      <w:r>
        <w:t>It was noted that scholarship award payments were made in March 2024, so the expenses were not showing in the ending balances (as of February 2024), but an adjusted balance for each account was notated on the reports.</w:t>
      </w:r>
    </w:p>
    <w:p w14:paraId="4168E069" w14:textId="77777777" w:rsidR="00F65CB8" w:rsidRDefault="00F65CB8">
      <w:pPr>
        <w:pStyle w:val="BodyText"/>
      </w:pPr>
    </w:p>
    <w:p w14:paraId="6F76057E" w14:textId="77777777" w:rsidR="00F65CB8" w:rsidRDefault="00000000">
      <w:pPr>
        <w:pStyle w:val="BodyText"/>
        <w:ind w:left="360" w:right="33"/>
      </w:pPr>
      <w:r>
        <w:t>Ken Owens then presented the report for the Membership Committee.</w:t>
      </w:r>
      <w:r>
        <w:rPr>
          <w:spacing w:val="40"/>
        </w:rPr>
        <w:t xml:space="preserve"> </w:t>
      </w:r>
      <w:r>
        <w:t>He recognized the members</w:t>
      </w:r>
      <w:r>
        <w:rPr>
          <w:spacing w:val="-3"/>
        </w:rPr>
        <w:t xml:space="preserve"> </w:t>
      </w:r>
      <w:r>
        <w:t>of</w:t>
      </w:r>
      <w:r>
        <w:rPr>
          <w:spacing w:val="-4"/>
        </w:rPr>
        <w:t xml:space="preserve"> </w:t>
      </w:r>
      <w:r>
        <w:t>the</w:t>
      </w:r>
      <w:r>
        <w:rPr>
          <w:spacing w:val="-4"/>
        </w:rPr>
        <w:t xml:space="preserve"> </w:t>
      </w:r>
      <w:r>
        <w:t>committee</w:t>
      </w:r>
      <w:r>
        <w:rPr>
          <w:spacing w:val="-4"/>
        </w:rPr>
        <w:t xml:space="preserve"> </w:t>
      </w:r>
      <w:r>
        <w:t>and</w:t>
      </w:r>
      <w:r>
        <w:rPr>
          <w:spacing w:val="-3"/>
        </w:rPr>
        <w:t xml:space="preserve"> </w:t>
      </w:r>
      <w:r>
        <w:t>noted</w:t>
      </w:r>
      <w:r>
        <w:rPr>
          <w:spacing w:val="-3"/>
        </w:rPr>
        <w:t xml:space="preserve"> </w:t>
      </w:r>
      <w:r>
        <w:t>that</w:t>
      </w:r>
      <w:r>
        <w:rPr>
          <w:spacing w:val="-3"/>
        </w:rPr>
        <w:t xml:space="preserve"> </w:t>
      </w:r>
      <w:r>
        <w:t>Sharon</w:t>
      </w:r>
      <w:r>
        <w:rPr>
          <w:spacing w:val="-1"/>
        </w:rPr>
        <w:t xml:space="preserve"> </w:t>
      </w:r>
      <w:r>
        <w:t>Beerman-Curtin</w:t>
      </w:r>
      <w:r>
        <w:rPr>
          <w:spacing w:val="-3"/>
        </w:rPr>
        <w:t xml:space="preserve"> </w:t>
      </w:r>
      <w:r>
        <w:t>and</w:t>
      </w:r>
      <w:r>
        <w:rPr>
          <w:spacing w:val="-3"/>
        </w:rPr>
        <w:t xml:space="preserve"> </w:t>
      </w:r>
      <w:r>
        <w:t>Alan</w:t>
      </w:r>
      <w:r>
        <w:rPr>
          <w:spacing w:val="-3"/>
        </w:rPr>
        <w:t xml:space="preserve"> </w:t>
      </w:r>
      <w:r>
        <w:t>Erickson</w:t>
      </w:r>
      <w:r>
        <w:rPr>
          <w:spacing w:val="-3"/>
        </w:rPr>
        <w:t xml:space="preserve"> </w:t>
      </w:r>
      <w:r>
        <w:t>had</w:t>
      </w:r>
      <w:r>
        <w:rPr>
          <w:spacing w:val="-3"/>
        </w:rPr>
        <w:t xml:space="preserve"> </w:t>
      </w:r>
      <w:r>
        <w:t xml:space="preserve">rotated off and that Cameron Coursey and </w:t>
      </w:r>
      <w:proofErr w:type="spellStart"/>
      <w:r>
        <w:t>Zhiping</w:t>
      </w:r>
      <w:proofErr w:type="spellEnd"/>
      <w:r>
        <w:t xml:space="preserve"> Yang had replaced them as members of the committee.</w:t>
      </w:r>
      <w:r>
        <w:rPr>
          <w:spacing w:val="40"/>
        </w:rPr>
        <w:t xml:space="preserve"> </w:t>
      </w:r>
      <w:r>
        <w:t>The new inductees were recognized and the nomination process timeline for 2025 was given.</w:t>
      </w:r>
      <w:r>
        <w:rPr>
          <w:spacing w:val="40"/>
        </w:rPr>
        <w:t xml:space="preserve"> </w:t>
      </w:r>
      <w:r>
        <w:t>To keep everything on schedule, the committee will review nominees and the eligibility by 7/14/24, then forward to the board for certification and ballot prep, ballots should be returned by members by 10/18/24.</w:t>
      </w:r>
    </w:p>
    <w:p w14:paraId="1DBD9B73" w14:textId="77777777" w:rsidR="00F65CB8" w:rsidRDefault="00F65CB8">
      <w:pPr>
        <w:pStyle w:val="BodyText"/>
      </w:pPr>
    </w:p>
    <w:p w14:paraId="0E015B2E" w14:textId="77777777" w:rsidR="00F65CB8" w:rsidRDefault="00000000">
      <w:pPr>
        <w:pStyle w:val="BodyText"/>
        <w:ind w:left="360" w:right="76"/>
      </w:pPr>
      <w:r>
        <w:t>He</w:t>
      </w:r>
      <w:r>
        <w:rPr>
          <w:spacing w:val="-4"/>
        </w:rPr>
        <w:t xml:space="preserve"> </w:t>
      </w:r>
      <w:r>
        <w:t>then</w:t>
      </w:r>
      <w:r>
        <w:rPr>
          <w:spacing w:val="-3"/>
        </w:rPr>
        <w:t xml:space="preserve"> </w:t>
      </w:r>
      <w:r>
        <w:t>presented</w:t>
      </w:r>
      <w:r>
        <w:rPr>
          <w:spacing w:val="-3"/>
        </w:rPr>
        <w:t xml:space="preserve"> </w:t>
      </w:r>
      <w:r>
        <w:t>a</w:t>
      </w:r>
      <w:r>
        <w:rPr>
          <w:spacing w:val="-4"/>
        </w:rPr>
        <w:t xml:space="preserve"> </w:t>
      </w:r>
      <w:r>
        <w:t>list</w:t>
      </w:r>
      <w:r>
        <w:rPr>
          <w:spacing w:val="-3"/>
        </w:rPr>
        <w:t xml:space="preserve"> </w:t>
      </w:r>
      <w:r>
        <w:t>of</w:t>
      </w:r>
      <w:r>
        <w:rPr>
          <w:spacing w:val="-4"/>
        </w:rPr>
        <w:t xml:space="preserve"> </w:t>
      </w:r>
      <w:r>
        <w:t>items</w:t>
      </w:r>
      <w:r>
        <w:rPr>
          <w:spacing w:val="-3"/>
        </w:rPr>
        <w:t xml:space="preserve"> </w:t>
      </w:r>
      <w:r>
        <w:t>that</w:t>
      </w:r>
      <w:r>
        <w:rPr>
          <w:spacing w:val="-3"/>
        </w:rPr>
        <w:t xml:space="preserve"> </w:t>
      </w:r>
      <w:r>
        <w:t>had</w:t>
      </w:r>
      <w:r>
        <w:rPr>
          <w:spacing w:val="-3"/>
        </w:rPr>
        <w:t xml:space="preserve"> </w:t>
      </w:r>
      <w:r>
        <w:t>been</w:t>
      </w:r>
      <w:r>
        <w:rPr>
          <w:spacing w:val="-3"/>
        </w:rPr>
        <w:t xml:space="preserve"> </w:t>
      </w:r>
      <w:r>
        <w:t>implemented</w:t>
      </w:r>
      <w:r>
        <w:rPr>
          <w:spacing w:val="-3"/>
        </w:rPr>
        <w:t xml:space="preserve"> </w:t>
      </w:r>
      <w:r>
        <w:t>because</w:t>
      </w:r>
      <w:r>
        <w:rPr>
          <w:spacing w:val="-4"/>
        </w:rPr>
        <w:t xml:space="preserve"> </w:t>
      </w:r>
      <w:r>
        <w:t>of</w:t>
      </w:r>
      <w:r>
        <w:rPr>
          <w:spacing w:val="-4"/>
        </w:rPr>
        <w:t xml:space="preserve"> </w:t>
      </w:r>
      <w:r>
        <w:t>the</w:t>
      </w:r>
      <w:r>
        <w:rPr>
          <w:spacing w:val="-2"/>
        </w:rPr>
        <w:t xml:space="preserve"> </w:t>
      </w:r>
      <w:r>
        <w:t>white</w:t>
      </w:r>
      <w:r>
        <w:rPr>
          <w:spacing w:val="-4"/>
        </w:rPr>
        <w:t xml:space="preserve"> </w:t>
      </w:r>
      <w:r>
        <w:t>paper discussion.</w:t>
      </w:r>
      <w:r>
        <w:rPr>
          <w:spacing w:val="40"/>
        </w:rPr>
        <w:t xml:space="preserve"> </w:t>
      </w:r>
      <w:r>
        <w:t>They included:</w:t>
      </w:r>
    </w:p>
    <w:p w14:paraId="6513A35D" w14:textId="77777777" w:rsidR="00F65CB8" w:rsidRDefault="00000000">
      <w:pPr>
        <w:pStyle w:val="ListParagraph"/>
        <w:numPr>
          <w:ilvl w:val="0"/>
          <w:numId w:val="1"/>
        </w:numPr>
        <w:tabs>
          <w:tab w:val="left" w:pos="1079"/>
        </w:tabs>
        <w:ind w:left="1079" w:hanging="359"/>
        <w:rPr>
          <w:sz w:val="24"/>
        </w:rPr>
      </w:pPr>
      <w:r>
        <w:rPr>
          <w:sz w:val="24"/>
        </w:rPr>
        <w:t>Calendar</w:t>
      </w:r>
      <w:r>
        <w:rPr>
          <w:spacing w:val="-5"/>
          <w:sz w:val="24"/>
        </w:rPr>
        <w:t xml:space="preserve"> </w:t>
      </w:r>
      <w:r>
        <w:rPr>
          <w:sz w:val="24"/>
        </w:rPr>
        <w:t>invite</w:t>
      </w:r>
      <w:r>
        <w:rPr>
          <w:spacing w:val="-3"/>
          <w:sz w:val="24"/>
        </w:rPr>
        <w:t xml:space="preserve"> </w:t>
      </w:r>
      <w:r>
        <w:rPr>
          <w:sz w:val="24"/>
        </w:rPr>
        <w:t>included in</w:t>
      </w:r>
      <w:r>
        <w:rPr>
          <w:spacing w:val="-1"/>
          <w:sz w:val="24"/>
        </w:rPr>
        <w:t xml:space="preserve"> </w:t>
      </w:r>
      <w:r>
        <w:rPr>
          <w:sz w:val="24"/>
        </w:rPr>
        <w:t>business</w:t>
      </w:r>
      <w:r>
        <w:rPr>
          <w:spacing w:val="-2"/>
          <w:sz w:val="24"/>
        </w:rPr>
        <w:t xml:space="preserve"> </w:t>
      </w:r>
      <w:r>
        <w:rPr>
          <w:sz w:val="24"/>
        </w:rPr>
        <w:t>meeting</w:t>
      </w:r>
      <w:r>
        <w:rPr>
          <w:spacing w:val="-2"/>
          <w:sz w:val="24"/>
        </w:rPr>
        <w:t xml:space="preserve"> </w:t>
      </w:r>
      <w:r>
        <w:rPr>
          <w:sz w:val="24"/>
        </w:rPr>
        <w:t>email</w:t>
      </w:r>
      <w:r>
        <w:rPr>
          <w:spacing w:val="-1"/>
          <w:sz w:val="24"/>
        </w:rPr>
        <w:t xml:space="preserve"> </w:t>
      </w:r>
      <w:r>
        <w:rPr>
          <w:spacing w:val="-2"/>
          <w:sz w:val="24"/>
        </w:rPr>
        <w:t>announcement</w:t>
      </w:r>
    </w:p>
    <w:p w14:paraId="3D6F14B5" w14:textId="77777777" w:rsidR="00F65CB8" w:rsidRDefault="00000000">
      <w:pPr>
        <w:pStyle w:val="ListParagraph"/>
        <w:numPr>
          <w:ilvl w:val="0"/>
          <w:numId w:val="1"/>
        </w:numPr>
        <w:tabs>
          <w:tab w:val="left" w:pos="1079"/>
        </w:tabs>
        <w:ind w:left="1079" w:hanging="359"/>
        <w:rPr>
          <w:sz w:val="24"/>
        </w:rPr>
      </w:pPr>
      <w:r>
        <w:rPr>
          <w:sz w:val="24"/>
        </w:rPr>
        <w:t>Shortened</w:t>
      </w:r>
      <w:r>
        <w:rPr>
          <w:spacing w:val="-3"/>
          <w:sz w:val="24"/>
        </w:rPr>
        <w:t xml:space="preserve"> </w:t>
      </w:r>
      <w:r>
        <w:rPr>
          <w:sz w:val="24"/>
        </w:rPr>
        <w:t>business</w:t>
      </w:r>
      <w:r>
        <w:rPr>
          <w:spacing w:val="-3"/>
          <w:sz w:val="24"/>
        </w:rPr>
        <w:t xml:space="preserve"> </w:t>
      </w:r>
      <w:r>
        <w:rPr>
          <w:spacing w:val="-2"/>
          <w:sz w:val="24"/>
        </w:rPr>
        <w:t>meeting</w:t>
      </w:r>
    </w:p>
    <w:p w14:paraId="697A2923" w14:textId="77777777" w:rsidR="00F65CB8" w:rsidRDefault="00000000">
      <w:pPr>
        <w:pStyle w:val="ListParagraph"/>
        <w:numPr>
          <w:ilvl w:val="0"/>
          <w:numId w:val="1"/>
        </w:numPr>
        <w:tabs>
          <w:tab w:val="left" w:pos="1079"/>
        </w:tabs>
        <w:ind w:left="1079" w:hanging="359"/>
        <w:rPr>
          <w:sz w:val="24"/>
        </w:rPr>
      </w:pPr>
      <w:r>
        <w:rPr>
          <w:sz w:val="24"/>
        </w:rPr>
        <w:t>Lobbyist</w:t>
      </w:r>
      <w:r>
        <w:rPr>
          <w:spacing w:val="-1"/>
          <w:sz w:val="24"/>
        </w:rPr>
        <w:t xml:space="preserve"> </w:t>
      </w:r>
      <w:r>
        <w:rPr>
          <w:spacing w:val="-2"/>
          <w:sz w:val="24"/>
        </w:rPr>
        <w:t>presentations</w:t>
      </w:r>
    </w:p>
    <w:p w14:paraId="0E890533" w14:textId="77777777" w:rsidR="00F65CB8" w:rsidRDefault="00000000">
      <w:pPr>
        <w:pStyle w:val="ListParagraph"/>
        <w:numPr>
          <w:ilvl w:val="0"/>
          <w:numId w:val="1"/>
        </w:numPr>
        <w:tabs>
          <w:tab w:val="left" w:pos="1079"/>
        </w:tabs>
        <w:spacing w:before="15"/>
        <w:ind w:left="1079" w:hanging="359"/>
        <w:rPr>
          <w:sz w:val="24"/>
        </w:rPr>
      </w:pPr>
      <w:r>
        <w:rPr>
          <w:sz w:val="24"/>
        </w:rPr>
        <w:t>Scholarship</w:t>
      </w:r>
      <w:r>
        <w:rPr>
          <w:spacing w:val="-5"/>
          <w:sz w:val="24"/>
        </w:rPr>
        <w:t xml:space="preserve"> </w:t>
      </w:r>
      <w:r>
        <w:rPr>
          <w:sz w:val="24"/>
        </w:rPr>
        <w:t>Recipient/Design</w:t>
      </w:r>
      <w:r>
        <w:rPr>
          <w:spacing w:val="-3"/>
          <w:sz w:val="24"/>
        </w:rPr>
        <w:t xml:space="preserve"> </w:t>
      </w:r>
      <w:r>
        <w:rPr>
          <w:sz w:val="24"/>
        </w:rPr>
        <w:t>Team</w:t>
      </w:r>
      <w:r>
        <w:rPr>
          <w:spacing w:val="-2"/>
          <w:sz w:val="24"/>
        </w:rPr>
        <w:t xml:space="preserve"> </w:t>
      </w:r>
      <w:r>
        <w:rPr>
          <w:sz w:val="24"/>
        </w:rPr>
        <w:t>talks</w:t>
      </w:r>
      <w:r>
        <w:rPr>
          <w:spacing w:val="-3"/>
          <w:sz w:val="24"/>
        </w:rPr>
        <w:t xml:space="preserve"> </w:t>
      </w:r>
      <w:r>
        <w:rPr>
          <w:sz w:val="24"/>
        </w:rPr>
        <w:t>will</w:t>
      </w:r>
      <w:r>
        <w:rPr>
          <w:spacing w:val="-2"/>
          <w:sz w:val="24"/>
        </w:rPr>
        <w:t xml:space="preserve"> continue</w:t>
      </w:r>
    </w:p>
    <w:p w14:paraId="39993511" w14:textId="77777777" w:rsidR="00F65CB8" w:rsidRDefault="00000000">
      <w:pPr>
        <w:pStyle w:val="ListParagraph"/>
        <w:numPr>
          <w:ilvl w:val="0"/>
          <w:numId w:val="1"/>
        </w:numPr>
        <w:tabs>
          <w:tab w:val="left" w:pos="1079"/>
        </w:tabs>
        <w:ind w:left="1079" w:hanging="359"/>
        <w:rPr>
          <w:sz w:val="24"/>
        </w:rPr>
      </w:pPr>
      <w:r>
        <w:rPr>
          <w:sz w:val="24"/>
        </w:rPr>
        <w:t>Tour</w:t>
      </w:r>
      <w:r>
        <w:rPr>
          <w:spacing w:val="-5"/>
          <w:sz w:val="24"/>
        </w:rPr>
        <w:t xml:space="preserve"> </w:t>
      </w:r>
      <w:r>
        <w:rPr>
          <w:sz w:val="24"/>
        </w:rPr>
        <w:t>of</w:t>
      </w:r>
      <w:r>
        <w:rPr>
          <w:spacing w:val="-1"/>
          <w:sz w:val="24"/>
        </w:rPr>
        <w:t xml:space="preserve"> </w:t>
      </w:r>
      <w:r>
        <w:rPr>
          <w:sz w:val="24"/>
        </w:rPr>
        <w:t>Innovation</w:t>
      </w:r>
      <w:r>
        <w:rPr>
          <w:spacing w:val="-2"/>
          <w:sz w:val="24"/>
        </w:rPr>
        <w:t xml:space="preserve"> </w:t>
      </w:r>
      <w:r>
        <w:rPr>
          <w:spacing w:val="-5"/>
          <w:sz w:val="24"/>
        </w:rPr>
        <w:t>Lab</w:t>
      </w:r>
    </w:p>
    <w:p w14:paraId="4595A837" w14:textId="77777777" w:rsidR="00F65CB8" w:rsidRDefault="00000000">
      <w:pPr>
        <w:pStyle w:val="ListParagraph"/>
        <w:numPr>
          <w:ilvl w:val="0"/>
          <w:numId w:val="1"/>
        </w:numPr>
        <w:tabs>
          <w:tab w:val="left" w:pos="1079"/>
        </w:tabs>
        <w:spacing w:before="18"/>
        <w:ind w:left="1079" w:hanging="359"/>
        <w:rPr>
          <w:sz w:val="24"/>
        </w:rPr>
      </w:pPr>
      <w:r>
        <w:rPr>
          <w:sz w:val="24"/>
        </w:rPr>
        <w:t>Keynote</w:t>
      </w:r>
      <w:r>
        <w:rPr>
          <w:spacing w:val="-3"/>
          <w:sz w:val="24"/>
        </w:rPr>
        <w:t xml:space="preserve"> </w:t>
      </w:r>
      <w:r>
        <w:rPr>
          <w:sz w:val="24"/>
        </w:rPr>
        <w:t>speaker at</w:t>
      </w:r>
      <w:r>
        <w:rPr>
          <w:spacing w:val="-1"/>
          <w:sz w:val="24"/>
        </w:rPr>
        <w:t xml:space="preserve"> </w:t>
      </w:r>
      <w:r>
        <w:rPr>
          <w:spacing w:val="-2"/>
          <w:sz w:val="24"/>
        </w:rPr>
        <w:t>banquet</w:t>
      </w:r>
    </w:p>
    <w:p w14:paraId="1963140F" w14:textId="77777777" w:rsidR="00F65CB8" w:rsidRDefault="00000000">
      <w:pPr>
        <w:pStyle w:val="ListParagraph"/>
        <w:numPr>
          <w:ilvl w:val="0"/>
          <w:numId w:val="1"/>
        </w:numPr>
        <w:tabs>
          <w:tab w:val="left" w:pos="1079"/>
        </w:tabs>
        <w:ind w:left="1079" w:hanging="359"/>
        <w:rPr>
          <w:sz w:val="24"/>
        </w:rPr>
      </w:pPr>
      <w:r>
        <w:rPr>
          <w:sz w:val="24"/>
        </w:rPr>
        <w:t>Critique</w:t>
      </w:r>
      <w:r>
        <w:rPr>
          <w:spacing w:val="-2"/>
          <w:sz w:val="24"/>
        </w:rPr>
        <w:t xml:space="preserve"> </w:t>
      </w:r>
      <w:r>
        <w:rPr>
          <w:sz w:val="24"/>
        </w:rPr>
        <w:t>of</w:t>
      </w:r>
      <w:r>
        <w:rPr>
          <w:spacing w:val="-2"/>
          <w:sz w:val="24"/>
        </w:rPr>
        <w:t xml:space="preserve"> </w:t>
      </w:r>
      <w:r>
        <w:rPr>
          <w:sz w:val="24"/>
        </w:rPr>
        <w:t>day’s</w:t>
      </w:r>
      <w:r>
        <w:rPr>
          <w:spacing w:val="-1"/>
          <w:sz w:val="24"/>
        </w:rPr>
        <w:t xml:space="preserve"> </w:t>
      </w:r>
      <w:r>
        <w:rPr>
          <w:spacing w:val="-2"/>
          <w:sz w:val="24"/>
        </w:rPr>
        <w:t>events</w:t>
      </w:r>
    </w:p>
    <w:p w14:paraId="09054145" w14:textId="77777777" w:rsidR="00F65CB8" w:rsidRDefault="00000000">
      <w:pPr>
        <w:pStyle w:val="ListParagraph"/>
        <w:numPr>
          <w:ilvl w:val="0"/>
          <w:numId w:val="1"/>
        </w:numPr>
        <w:tabs>
          <w:tab w:val="left" w:pos="1079"/>
        </w:tabs>
        <w:ind w:left="1079" w:hanging="359"/>
        <w:rPr>
          <w:sz w:val="24"/>
        </w:rPr>
      </w:pPr>
      <w:r>
        <w:rPr>
          <w:sz w:val="24"/>
        </w:rPr>
        <w:t>Chair</w:t>
      </w:r>
      <w:r>
        <w:rPr>
          <w:spacing w:val="-2"/>
          <w:sz w:val="24"/>
        </w:rPr>
        <w:t xml:space="preserve"> </w:t>
      </w:r>
      <w:r>
        <w:rPr>
          <w:sz w:val="24"/>
        </w:rPr>
        <w:t>to</w:t>
      </w:r>
      <w:r>
        <w:rPr>
          <w:spacing w:val="-1"/>
          <w:sz w:val="24"/>
        </w:rPr>
        <w:t xml:space="preserve"> </w:t>
      </w:r>
      <w:r>
        <w:rPr>
          <w:sz w:val="24"/>
        </w:rPr>
        <w:t>request</w:t>
      </w:r>
      <w:r>
        <w:rPr>
          <w:spacing w:val="-1"/>
          <w:sz w:val="24"/>
        </w:rPr>
        <w:t xml:space="preserve"> </w:t>
      </w:r>
      <w:r>
        <w:rPr>
          <w:sz w:val="24"/>
        </w:rPr>
        <w:t>guidance</w:t>
      </w:r>
      <w:r>
        <w:rPr>
          <w:spacing w:val="-2"/>
          <w:sz w:val="24"/>
        </w:rPr>
        <w:t xml:space="preserve"> </w:t>
      </w:r>
      <w:r>
        <w:rPr>
          <w:sz w:val="24"/>
        </w:rPr>
        <w:t>and</w:t>
      </w:r>
      <w:r>
        <w:rPr>
          <w:spacing w:val="-1"/>
          <w:sz w:val="24"/>
        </w:rPr>
        <w:t xml:space="preserve"> </w:t>
      </w:r>
      <w:r>
        <w:rPr>
          <w:spacing w:val="-2"/>
          <w:sz w:val="24"/>
        </w:rPr>
        <w:t>input</w:t>
      </w:r>
    </w:p>
    <w:p w14:paraId="29A5A1ED" w14:textId="77777777" w:rsidR="00F65CB8" w:rsidRDefault="00F65CB8">
      <w:pPr>
        <w:pStyle w:val="BodyText"/>
      </w:pPr>
    </w:p>
    <w:p w14:paraId="5241BADE" w14:textId="77777777" w:rsidR="00F65CB8" w:rsidRDefault="00000000">
      <w:pPr>
        <w:pStyle w:val="BodyText"/>
        <w:ind w:left="360"/>
      </w:pPr>
      <w:r>
        <w:t>John Skain presented on behalf of the Nominations Committee.</w:t>
      </w:r>
      <w:r>
        <w:rPr>
          <w:spacing w:val="40"/>
        </w:rPr>
        <w:t xml:space="preserve"> </w:t>
      </w:r>
      <w:r>
        <w:t>There are two members whose terms</w:t>
      </w:r>
      <w:r>
        <w:rPr>
          <w:spacing w:val="-3"/>
        </w:rPr>
        <w:t xml:space="preserve"> </w:t>
      </w:r>
      <w:r>
        <w:t>expire</w:t>
      </w:r>
      <w:r>
        <w:rPr>
          <w:spacing w:val="-4"/>
        </w:rPr>
        <w:t xml:space="preserve"> </w:t>
      </w:r>
      <w:r>
        <w:t>in</w:t>
      </w:r>
      <w:r>
        <w:rPr>
          <w:spacing w:val="-3"/>
        </w:rPr>
        <w:t xml:space="preserve"> </w:t>
      </w:r>
      <w:r>
        <w:t>2024,</w:t>
      </w:r>
      <w:r>
        <w:rPr>
          <w:spacing w:val="-3"/>
        </w:rPr>
        <w:t xml:space="preserve"> </w:t>
      </w:r>
      <w:r>
        <w:t>Kelvin</w:t>
      </w:r>
      <w:r>
        <w:rPr>
          <w:spacing w:val="-3"/>
        </w:rPr>
        <w:t xml:space="preserve"> </w:t>
      </w:r>
      <w:r>
        <w:t>Erickson</w:t>
      </w:r>
      <w:r>
        <w:rPr>
          <w:spacing w:val="-3"/>
        </w:rPr>
        <w:t xml:space="preserve"> </w:t>
      </w:r>
      <w:r>
        <w:t>and</w:t>
      </w:r>
      <w:r>
        <w:rPr>
          <w:spacing w:val="-3"/>
        </w:rPr>
        <w:t xml:space="preserve"> </w:t>
      </w:r>
      <w:r>
        <w:t>Kevin</w:t>
      </w:r>
      <w:r>
        <w:rPr>
          <w:spacing w:val="-2"/>
        </w:rPr>
        <w:t xml:space="preserve"> </w:t>
      </w:r>
      <w:r>
        <w:t>McEnery.</w:t>
      </w:r>
      <w:r>
        <w:rPr>
          <w:spacing w:val="40"/>
        </w:rPr>
        <w:t xml:space="preserve"> </w:t>
      </w:r>
      <w:r>
        <w:t>Kelvin</w:t>
      </w:r>
      <w:r>
        <w:rPr>
          <w:spacing w:val="-3"/>
        </w:rPr>
        <w:t xml:space="preserve"> </w:t>
      </w:r>
      <w:r>
        <w:t>Erickson</w:t>
      </w:r>
      <w:r>
        <w:rPr>
          <w:spacing w:val="-3"/>
        </w:rPr>
        <w:t xml:space="preserve"> </w:t>
      </w:r>
      <w:r>
        <w:t>volunteered</w:t>
      </w:r>
      <w:r>
        <w:rPr>
          <w:spacing w:val="-3"/>
        </w:rPr>
        <w:t xml:space="preserve"> </w:t>
      </w:r>
      <w:r>
        <w:t>to</w:t>
      </w:r>
      <w:r>
        <w:rPr>
          <w:spacing w:val="-3"/>
        </w:rPr>
        <w:t xml:space="preserve"> </w:t>
      </w:r>
      <w:r>
        <w:t>run again.</w:t>
      </w:r>
      <w:r>
        <w:rPr>
          <w:spacing w:val="40"/>
        </w:rPr>
        <w:t xml:space="preserve"> </w:t>
      </w:r>
      <w:r>
        <w:t>Mike Basler also agreed to be considered for the second seat. The floor was open for additional</w:t>
      </w:r>
      <w:r>
        <w:rPr>
          <w:spacing w:val="-2"/>
        </w:rPr>
        <w:t xml:space="preserve"> </w:t>
      </w:r>
      <w:r>
        <w:t>nominations.</w:t>
      </w:r>
      <w:r>
        <w:rPr>
          <w:spacing w:val="40"/>
        </w:rPr>
        <w:t xml:space="preserve"> </w:t>
      </w:r>
      <w:r>
        <w:t>None</w:t>
      </w:r>
      <w:r>
        <w:rPr>
          <w:spacing w:val="-3"/>
        </w:rPr>
        <w:t xml:space="preserve"> </w:t>
      </w:r>
      <w:r>
        <w:t>were</w:t>
      </w:r>
      <w:r>
        <w:rPr>
          <w:spacing w:val="-3"/>
        </w:rPr>
        <w:t xml:space="preserve"> </w:t>
      </w:r>
      <w:r>
        <w:t>presented.</w:t>
      </w:r>
      <w:r>
        <w:rPr>
          <w:spacing w:val="40"/>
        </w:rPr>
        <w:t xml:space="preserve"> </w:t>
      </w:r>
      <w:r>
        <w:t>Alan</w:t>
      </w:r>
      <w:r>
        <w:rPr>
          <w:spacing w:val="-2"/>
        </w:rPr>
        <w:t xml:space="preserve"> </w:t>
      </w:r>
      <w:r>
        <w:t>Erickson</w:t>
      </w:r>
      <w:r>
        <w:rPr>
          <w:spacing w:val="-2"/>
        </w:rPr>
        <w:t xml:space="preserve"> </w:t>
      </w:r>
      <w:r>
        <w:t>made</w:t>
      </w:r>
      <w:r>
        <w:rPr>
          <w:spacing w:val="-1"/>
        </w:rPr>
        <w:t xml:space="preserve"> </w:t>
      </w:r>
      <w:r>
        <w:t>a</w:t>
      </w:r>
      <w:r>
        <w:rPr>
          <w:spacing w:val="-3"/>
        </w:rPr>
        <w:t xml:space="preserve"> </w:t>
      </w:r>
      <w:r>
        <w:t>motion</w:t>
      </w:r>
      <w:r>
        <w:rPr>
          <w:spacing w:val="-2"/>
        </w:rPr>
        <w:t xml:space="preserve"> </w:t>
      </w:r>
      <w:r>
        <w:t>to</w:t>
      </w:r>
      <w:r>
        <w:rPr>
          <w:spacing w:val="-2"/>
        </w:rPr>
        <w:t xml:space="preserve"> </w:t>
      </w:r>
      <w:r>
        <w:t>accept</w:t>
      </w:r>
      <w:r>
        <w:rPr>
          <w:spacing w:val="-2"/>
        </w:rPr>
        <w:t xml:space="preserve"> </w:t>
      </w:r>
      <w:r>
        <w:t>the</w:t>
      </w:r>
      <w:r>
        <w:rPr>
          <w:spacing w:val="-3"/>
        </w:rPr>
        <w:t xml:space="preserve"> </w:t>
      </w:r>
      <w:r>
        <w:t>slate officers as presented.</w:t>
      </w:r>
      <w:r>
        <w:rPr>
          <w:spacing w:val="40"/>
        </w:rPr>
        <w:t xml:space="preserve"> </w:t>
      </w:r>
      <w:r>
        <w:t>Ken Owens seconded the motion.</w:t>
      </w:r>
      <w:r>
        <w:rPr>
          <w:spacing w:val="40"/>
        </w:rPr>
        <w:t xml:space="preserve"> </w:t>
      </w:r>
      <w:r>
        <w:t>Motion passed.</w:t>
      </w:r>
    </w:p>
    <w:p w14:paraId="3EAAB236" w14:textId="77777777" w:rsidR="00F65CB8" w:rsidRDefault="00F65CB8">
      <w:pPr>
        <w:pStyle w:val="BodyText"/>
      </w:pPr>
    </w:p>
    <w:p w14:paraId="35839A1C" w14:textId="77777777" w:rsidR="00F65CB8" w:rsidRDefault="00000000">
      <w:pPr>
        <w:pStyle w:val="BodyText"/>
        <w:ind w:left="360" w:right="57"/>
      </w:pPr>
      <w:r>
        <w:t>Tom Dalton then presented the proposed budget for 2024/2025.</w:t>
      </w:r>
      <w:r>
        <w:rPr>
          <w:spacing w:val="40"/>
        </w:rPr>
        <w:t xml:space="preserve"> </w:t>
      </w:r>
      <w:r>
        <w:t>It was noted that accounts for the Kummer Inspiration Scholarship were not set up prior to the end of the reporting period (February 2024), so the requested $50K transfer on the 2023/2024 budget had not yet been processed.</w:t>
      </w:r>
      <w:r>
        <w:rPr>
          <w:spacing w:val="40"/>
        </w:rPr>
        <w:t xml:space="preserve"> </w:t>
      </w:r>
      <w:r>
        <w:t>Tim</w:t>
      </w:r>
      <w:r>
        <w:rPr>
          <w:spacing w:val="-3"/>
        </w:rPr>
        <w:t xml:space="preserve"> </w:t>
      </w:r>
      <w:r>
        <w:t>Hagan</w:t>
      </w:r>
      <w:r>
        <w:rPr>
          <w:spacing w:val="-1"/>
        </w:rPr>
        <w:t xml:space="preserve"> </w:t>
      </w:r>
      <w:r>
        <w:t>made</w:t>
      </w:r>
      <w:r>
        <w:rPr>
          <w:spacing w:val="-4"/>
        </w:rPr>
        <w:t xml:space="preserve"> </w:t>
      </w:r>
      <w:r>
        <w:t>a</w:t>
      </w:r>
      <w:r>
        <w:rPr>
          <w:spacing w:val="-4"/>
        </w:rPr>
        <w:t xml:space="preserve"> </w:t>
      </w:r>
      <w:r>
        <w:t>motion</w:t>
      </w:r>
      <w:r>
        <w:rPr>
          <w:spacing w:val="-3"/>
        </w:rPr>
        <w:t xml:space="preserve"> </w:t>
      </w:r>
      <w:r>
        <w:t>to</w:t>
      </w:r>
      <w:r>
        <w:rPr>
          <w:spacing w:val="-3"/>
        </w:rPr>
        <w:t xml:space="preserve"> </w:t>
      </w:r>
      <w:r>
        <w:t>amend</w:t>
      </w:r>
      <w:r>
        <w:rPr>
          <w:spacing w:val="-1"/>
        </w:rPr>
        <w:t xml:space="preserve"> </w:t>
      </w:r>
      <w:r>
        <w:t>the</w:t>
      </w:r>
      <w:r>
        <w:rPr>
          <w:spacing w:val="-4"/>
        </w:rPr>
        <w:t xml:space="preserve"> </w:t>
      </w:r>
      <w:r>
        <w:t>amount</w:t>
      </w:r>
      <w:r>
        <w:rPr>
          <w:spacing w:val="-3"/>
        </w:rPr>
        <w:t xml:space="preserve"> </w:t>
      </w:r>
      <w:r>
        <w:t>to</w:t>
      </w:r>
      <w:r>
        <w:rPr>
          <w:spacing w:val="-3"/>
        </w:rPr>
        <w:t xml:space="preserve"> </w:t>
      </w:r>
      <w:r>
        <w:t>$15K</w:t>
      </w:r>
      <w:r>
        <w:rPr>
          <w:spacing w:val="-4"/>
        </w:rPr>
        <w:t xml:space="preserve"> </w:t>
      </w:r>
      <w:r>
        <w:t>for</w:t>
      </w:r>
      <w:r>
        <w:rPr>
          <w:spacing w:val="-4"/>
        </w:rPr>
        <w:t xml:space="preserve"> </w:t>
      </w:r>
      <w:r>
        <w:t>the</w:t>
      </w:r>
      <w:r>
        <w:rPr>
          <w:spacing w:val="-4"/>
        </w:rPr>
        <w:t xml:space="preserve"> </w:t>
      </w:r>
      <w:r>
        <w:t>2024/2025</w:t>
      </w:r>
      <w:r>
        <w:rPr>
          <w:spacing w:val="-3"/>
        </w:rPr>
        <w:t xml:space="preserve"> </w:t>
      </w:r>
      <w:r>
        <w:t>transfer and then to transfer the funds for both years ($65K) when the funds become available.</w:t>
      </w:r>
      <w:r>
        <w:rPr>
          <w:spacing w:val="40"/>
        </w:rPr>
        <w:t xml:space="preserve"> </w:t>
      </w:r>
      <w:r>
        <w:t xml:space="preserve">Dennis </w:t>
      </w:r>
      <w:proofErr w:type="spellStart"/>
      <w:r>
        <w:t>Leitterman</w:t>
      </w:r>
      <w:proofErr w:type="spellEnd"/>
      <w:r>
        <w:t xml:space="preserve"> seconded the motion.</w:t>
      </w:r>
      <w:r>
        <w:rPr>
          <w:spacing w:val="40"/>
        </w:rPr>
        <w:t xml:space="preserve"> </w:t>
      </w:r>
      <w:r>
        <w:t>Motin passed.</w:t>
      </w:r>
    </w:p>
    <w:p w14:paraId="14BBEB82" w14:textId="77777777" w:rsidR="00F65CB8" w:rsidRDefault="00F65CB8">
      <w:pPr>
        <w:pStyle w:val="BodyText"/>
      </w:pPr>
    </w:p>
    <w:p w14:paraId="08468AB5" w14:textId="77777777" w:rsidR="00F65CB8" w:rsidRDefault="00000000">
      <w:pPr>
        <w:pStyle w:val="BodyText"/>
        <w:ind w:left="360" w:right="76"/>
      </w:pPr>
      <w:r>
        <w:t>Roger Volk then made a motion to provide $11,388 to the department for the upgrade of 14 oscilloscopes</w:t>
      </w:r>
      <w:r>
        <w:rPr>
          <w:spacing w:val="-4"/>
        </w:rPr>
        <w:t xml:space="preserve"> </w:t>
      </w:r>
      <w:r>
        <w:t>in</w:t>
      </w:r>
      <w:r>
        <w:rPr>
          <w:spacing w:val="-4"/>
        </w:rPr>
        <w:t xml:space="preserve"> </w:t>
      </w:r>
      <w:r>
        <w:t>the</w:t>
      </w:r>
      <w:r>
        <w:rPr>
          <w:spacing w:val="-5"/>
        </w:rPr>
        <w:t xml:space="preserve"> </w:t>
      </w:r>
      <w:r>
        <w:t>Circuits</w:t>
      </w:r>
      <w:r>
        <w:rPr>
          <w:spacing w:val="-4"/>
        </w:rPr>
        <w:t xml:space="preserve"> </w:t>
      </w:r>
      <w:r>
        <w:t>and</w:t>
      </w:r>
      <w:r>
        <w:rPr>
          <w:spacing w:val="-4"/>
        </w:rPr>
        <w:t xml:space="preserve"> </w:t>
      </w:r>
      <w:r>
        <w:t>Electronics</w:t>
      </w:r>
      <w:r>
        <w:rPr>
          <w:spacing w:val="-4"/>
        </w:rPr>
        <w:t xml:space="preserve"> </w:t>
      </w:r>
      <w:r>
        <w:t>labs</w:t>
      </w:r>
      <w:r>
        <w:rPr>
          <w:spacing w:val="-2"/>
        </w:rPr>
        <w:t xml:space="preserve"> </w:t>
      </w:r>
      <w:r>
        <w:t>as</w:t>
      </w:r>
      <w:r>
        <w:rPr>
          <w:spacing w:val="-4"/>
        </w:rPr>
        <w:t xml:space="preserve"> </w:t>
      </w:r>
      <w:r>
        <w:t>mentioned</w:t>
      </w:r>
      <w:r>
        <w:rPr>
          <w:spacing w:val="-4"/>
        </w:rPr>
        <w:t xml:space="preserve"> </w:t>
      </w:r>
      <w:r>
        <w:t>in</w:t>
      </w:r>
      <w:r>
        <w:rPr>
          <w:spacing w:val="-4"/>
        </w:rPr>
        <w:t xml:space="preserve"> </w:t>
      </w:r>
      <w:r>
        <w:t>Dr.</w:t>
      </w:r>
      <w:r>
        <w:rPr>
          <w:spacing w:val="-4"/>
        </w:rPr>
        <w:t xml:space="preserve"> </w:t>
      </w:r>
      <w:r>
        <w:t>Kimball’s</w:t>
      </w:r>
      <w:r>
        <w:rPr>
          <w:spacing w:val="-4"/>
        </w:rPr>
        <w:t xml:space="preserve"> </w:t>
      </w:r>
      <w:r>
        <w:t>presentation. Ken Owens seconded the motion.</w:t>
      </w:r>
      <w:r>
        <w:rPr>
          <w:spacing w:val="40"/>
        </w:rPr>
        <w:t xml:space="preserve"> </w:t>
      </w:r>
      <w:r>
        <w:t>Motion passed.</w:t>
      </w:r>
    </w:p>
    <w:p w14:paraId="1544093D" w14:textId="77777777" w:rsidR="00F65CB8" w:rsidRDefault="00F65CB8">
      <w:pPr>
        <w:pStyle w:val="BodyText"/>
        <w:sectPr w:rsidR="00F65CB8">
          <w:pgSz w:w="12240" w:h="15840"/>
          <w:pgMar w:top="1360" w:right="1440" w:bottom="980" w:left="1080" w:header="0" w:footer="787" w:gutter="0"/>
          <w:cols w:space="720"/>
        </w:sectPr>
      </w:pPr>
    </w:p>
    <w:p w14:paraId="6E232793" w14:textId="77777777" w:rsidR="00F65CB8" w:rsidRDefault="00000000">
      <w:pPr>
        <w:pStyle w:val="BodyText"/>
        <w:spacing w:before="75"/>
        <w:ind w:left="360" w:right="76"/>
      </w:pPr>
      <w:r>
        <w:lastRenderedPageBreak/>
        <w:t>Mark Nealon asked the membership their thoughts on participating in the new LIFE program. Discussion</w:t>
      </w:r>
      <w:r>
        <w:rPr>
          <w:spacing w:val="-3"/>
        </w:rPr>
        <w:t xml:space="preserve"> </w:t>
      </w:r>
      <w:r>
        <w:t>followed</w:t>
      </w:r>
      <w:r>
        <w:rPr>
          <w:spacing w:val="-3"/>
        </w:rPr>
        <w:t xml:space="preserve"> </w:t>
      </w:r>
      <w:r>
        <w:t>with</w:t>
      </w:r>
      <w:r>
        <w:rPr>
          <w:spacing w:val="-3"/>
        </w:rPr>
        <w:t xml:space="preserve"> </w:t>
      </w:r>
      <w:r>
        <w:t>the</w:t>
      </w:r>
      <w:r>
        <w:rPr>
          <w:spacing w:val="-4"/>
        </w:rPr>
        <w:t xml:space="preserve"> </w:t>
      </w:r>
      <w:r>
        <w:t>suggestion</w:t>
      </w:r>
      <w:r>
        <w:rPr>
          <w:spacing w:val="-3"/>
        </w:rPr>
        <w:t xml:space="preserve"> </w:t>
      </w:r>
      <w:r>
        <w:t>that</w:t>
      </w:r>
      <w:r>
        <w:rPr>
          <w:spacing w:val="-3"/>
        </w:rPr>
        <w:t xml:space="preserve"> </w:t>
      </w:r>
      <w:r>
        <w:t>if</w:t>
      </w:r>
      <w:r>
        <w:rPr>
          <w:spacing w:val="-4"/>
        </w:rPr>
        <w:t xml:space="preserve"> </w:t>
      </w:r>
      <w:r>
        <w:t>they</w:t>
      </w:r>
      <w:r>
        <w:rPr>
          <w:spacing w:val="-3"/>
        </w:rPr>
        <w:t xml:space="preserve"> </w:t>
      </w:r>
      <w:r>
        <w:t>did</w:t>
      </w:r>
      <w:r>
        <w:rPr>
          <w:spacing w:val="-3"/>
        </w:rPr>
        <w:t xml:space="preserve"> </w:t>
      </w:r>
      <w:r>
        <w:t>participate</w:t>
      </w:r>
      <w:r>
        <w:rPr>
          <w:spacing w:val="-4"/>
        </w:rPr>
        <w:t xml:space="preserve"> </w:t>
      </w:r>
      <w:r>
        <w:t>someone</w:t>
      </w:r>
      <w:r>
        <w:rPr>
          <w:spacing w:val="-4"/>
        </w:rPr>
        <w:t xml:space="preserve"> </w:t>
      </w:r>
      <w:r>
        <w:t>should</w:t>
      </w:r>
      <w:r>
        <w:rPr>
          <w:spacing w:val="-3"/>
        </w:rPr>
        <w:t xml:space="preserve"> </w:t>
      </w:r>
      <w:r>
        <w:t>report</w:t>
      </w:r>
      <w:r>
        <w:rPr>
          <w:spacing w:val="-3"/>
        </w:rPr>
        <w:t xml:space="preserve"> </w:t>
      </w:r>
      <w:r>
        <w:t>back on the success of the program.</w:t>
      </w:r>
      <w:r>
        <w:rPr>
          <w:spacing w:val="40"/>
        </w:rPr>
        <w:t xml:space="preserve"> </w:t>
      </w:r>
      <w:r>
        <w:t>George Schindler made a motion to participate in the program and pay the $1,000 for expenses associated with the session.</w:t>
      </w:r>
      <w:r>
        <w:rPr>
          <w:spacing w:val="40"/>
        </w:rPr>
        <w:t xml:space="preserve"> </w:t>
      </w:r>
      <w:r>
        <w:t xml:space="preserve">Dennis </w:t>
      </w:r>
      <w:proofErr w:type="spellStart"/>
      <w:r>
        <w:t>Leitterman</w:t>
      </w:r>
      <w:proofErr w:type="spellEnd"/>
      <w:r>
        <w:t xml:space="preserve"> seconded the motion.</w:t>
      </w:r>
      <w:r>
        <w:rPr>
          <w:spacing w:val="40"/>
        </w:rPr>
        <w:t xml:space="preserve"> </w:t>
      </w:r>
      <w:r>
        <w:t>Motion passed with one vote against.</w:t>
      </w:r>
    </w:p>
    <w:p w14:paraId="55B21801" w14:textId="77777777" w:rsidR="00F65CB8" w:rsidRDefault="00F65CB8">
      <w:pPr>
        <w:pStyle w:val="BodyText"/>
      </w:pPr>
    </w:p>
    <w:p w14:paraId="2C4FC3E5" w14:textId="77777777" w:rsidR="00F65CB8" w:rsidRDefault="00000000">
      <w:pPr>
        <w:pStyle w:val="BodyText"/>
        <w:ind w:left="360"/>
      </w:pPr>
      <w:r>
        <w:t>Dennis</w:t>
      </w:r>
      <w:r>
        <w:rPr>
          <w:spacing w:val="-3"/>
        </w:rPr>
        <w:t xml:space="preserve"> </w:t>
      </w:r>
      <w:proofErr w:type="spellStart"/>
      <w:r>
        <w:t>Leitterman</w:t>
      </w:r>
      <w:proofErr w:type="spellEnd"/>
      <w:r>
        <w:rPr>
          <w:spacing w:val="-3"/>
        </w:rPr>
        <w:t xml:space="preserve"> </w:t>
      </w:r>
      <w:r>
        <w:t>made</w:t>
      </w:r>
      <w:r>
        <w:rPr>
          <w:spacing w:val="-2"/>
        </w:rPr>
        <w:t xml:space="preserve"> </w:t>
      </w:r>
      <w:r>
        <w:t>a</w:t>
      </w:r>
      <w:r>
        <w:rPr>
          <w:spacing w:val="-4"/>
        </w:rPr>
        <w:t xml:space="preserve"> </w:t>
      </w:r>
      <w:r>
        <w:t>motion</w:t>
      </w:r>
      <w:r>
        <w:rPr>
          <w:spacing w:val="-3"/>
        </w:rPr>
        <w:t xml:space="preserve"> </w:t>
      </w:r>
      <w:r>
        <w:t>to</w:t>
      </w:r>
      <w:r>
        <w:rPr>
          <w:spacing w:val="-3"/>
        </w:rPr>
        <w:t xml:space="preserve"> </w:t>
      </w:r>
      <w:r>
        <w:t>add</w:t>
      </w:r>
      <w:r>
        <w:rPr>
          <w:spacing w:val="-3"/>
        </w:rPr>
        <w:t xml:space="preserve"> </w:t>
      </w:r>
      <w:r>
        <w:t>a</w:t>
      </w:r>
      <w:r>
        <w:rPr>
          <w:spacing w:val="-4"/>
        </w:rPr>
        <w:t xml:space="preserve"> </w:t>
      </w:r>
      <w:r>
        <w:t>$1,000</w:t>
      </w:r>
      <w:r>
        <w:rPr>
          <w:spacing w:val="-3"/>
        </w:rPr>
        <w:t xml:space="preserve"> </w:t>
      </w:r>
      <w:r>
        <w:t>discretionary</w:t>
      </w:r>
      <w:r>
        <w:rPr>
          <w:spacing w:val="-3"/>
        </w:rPr>
        <w:t xml:space="preserve"> </w:t>
      </w:r>
      <w:r>
        <w:t>fund</w:t>
      </w:r>
      <w:r>
        <w:rPr>
          <w:spacing w:val="-3"/>
        </w:rPr>
        <w:t xml:space="preserve"> </w:t>
      </w:r>
      <w:r>
        <w:t>line</w:t>
      </w:r>
      <w:r>
        <w:rPr>
          <w:spacing w:val="-2"/>
        </w:rPr>
        <w:t xml:space="preserve"> </w:t>
      </w:r>
      <w:r>
        <w:t>for</w:t>
      </w:r>
      <w:r>
        <w:rPr>
          <w:spacing w:val="-4"/>
        </w:rPr>
        <w:t xml:space="preserve"> </w:t>
      </w:r>
      <w:r>
        <w:t>the</w:t>
      </w:r>
      <w:r>
        <w:rPr>
          <w:spacing w:val="-4"/>
        </w:rPr>
        <w:t xml:space="preserve"> </w:t>
      </w:r>
      <w:r>
        <w:t>department</w:t>
      </w:r>
      <w:r>
        <w:rPr>
          <w:spacing w:val="-3"/>
        </w:rPr>
        <w:t xml:space="preserve"> </w:t>
      </w:r>
      <w:r>
        <w:t>to use for small expenses.</w:t>
      </w:r>
      <w:r>
        <w:rPr>
          <w:spacing w:val="40"/>
        </w:rPr>
        <w:t xml:space="preserve"> </w:t>
      </w:r>
      <w:r>
        <w:t>Leonard Laskowski seconded the motion.</w:t>
      </w:r>
      <w:r>
        <w:rPr>
          <w:spacing w:val="40"/>
        </w:rPr>
        <w:t xml:space="preserve"> </w:t>
      </w:r>
      <w:r>
        <w:t>Motion passed.</w:t>
      </w:r>
    </w:p>
    <w:p w14:paraId="0B1AE064" w14:textId="77777777" w:rsidR="00F65CB8" w:rsidRDefault="00F65CB8">
      <w:pPr>
        <w:pStyle w:val="BodyText"/>
      </w:pPr>
    </w:p>
    <w:p w14:paraId="211F18A6" w14:textId="77777777" w:rsidR="00F65CB8" w:rsidRDefault="00000000">
      <w:pPr>
        <w:pStyle w:val="BodyText"/>
        <w:ind w:left="360"/>
      </w:pPr>
      <w:r>
        <w:t>Don</w:t>
      </w:r>
      <w:r>
        <w:rPr>
          <w:spacing w:val="-3"/>
        </w:rPr>
        <w:t xml:space="preserve"> </w:t>
      </w:r>
      <w:r>
        <w:t>Shaw</w:t>
      </w:r>
      <w:r>
        <w:rPr>
          <w:spacing w:val="-2"/>
        </w:rPr>
        <w:t xml:space="preserve"> </w:t>
      </w:r>
      <w:r>
        <w:t>motioned</w:t>
      </w:r>
      <w:r>
        <w:rPr>
          <w:spacing w:val="-1"/>
        </w:rPr>
        <w:t xml:space="preserve"> </w:t>
      </w:r>
      <w:r>
        <w:t>to</w:t>
      </w:r>
      <w:r>
        <w:rPr>
          <w:spacing w:val="-1"/>
        </w:rPr>
        <w:t xml:space="preserve"> </w:t>
      </w:r>
      <w:r>
        <w:t>accept</w:t>
      </w:r>
      <w:r>
        <w:rPr>
          <w:spacing w:val="-1"/>
        </w:rPr>
        <w:t xml:space="preserve"> </w:t>
      </w:r>
      <w:r>
        <w:t>the amended budget.</w:t>
      </w:r>
      <w:r>
        <w:rPr>
          <w:spacing w:val="58"/>
        </w:rPr>
        <w:t xml:space="preserve"> </w:t>
      </w:r>
      <w:r>
        <w:t>Don</w:t>
      </w:r>
      <w:r>
        <w:rPr>
          <w:spacing w:val="-1"/>
        </w:rPr>
        <w:t xml:space="preserve"> </w:t>
      </w:r>
      <w:r>
        <w:t>Shaw</w:t>
      </w:r>
      <w:r>
        <w:rPr>
          <w:spacing w:val="-2"/>
        </w:rPr>
        <w:t xml:space="preserve"> </w:t>
      </w:r>
      <w:r>
        <w:t>seconded.</w:t>
      </w:r>
      <w:r>
        <w:rPr>
          <w:spacing w:val="60"/>
        </w:rPr>
        <w:t xml:space="preserve"> </w:t>
      </w:r>
      <w:r>
        <w:t xml:space="preserve">Motion </w:t>
      </w:r>
      <w:r>
        <w:rPr>
          <w:spacing w:val="-2"/>
        </w:rPr>
        <w:t>passed.</w:t>
      </w:r>
    </w:p>
    <w:p w14:paraId="4101543F" w14:textId="77777777" w:rsidR="00F65CB8" w:rsidRDefault="00F65CB8">
      <w:pPr>
        <w:pStyle w:val="BodyText"/>
      </w:pPr>
    </w:p>
    <w:p w14:paraId="6B09DAB6" w14:textId="77777777" w:rsidR="00F65CB8" w:rsidRDefault="00000000">
      <w:pPr>
        <w:pStyle w:val="BodyText"/>
        <w:ind w:left="360"/>
      </w:pPr>
      <w:r>
        <w:t>Dr.</w:t>
      </w:r>
      <w:r>
        <w:rPr>
          <w:spacing w:val="-3"/>
        </w:rPr>
        <w:t xml:space="preserve"> </w:t>
      </w:r>
      <w:r>
        <w:t>Jonathan</w:t>
      </w:r>
      <w:r>
        <w:rPr>
          <w:spacing w:val="-3"/>
        </w:rPr>
        <w:t xml:space="preserve"> </w:t>
      </w:r>
      <w:r>
        <w:t>Kimball</w:t>
      </w:r>
      <w:r>
        <w:rPr>
          <w:spacing w:val="-3"/>
        </w:rPr>
        <w:t xml:space="preserve"> </w:t>
      </w:r>
      <w:r>
        <w:t>reported</w:t>
      </w:r>
      <w:r>
        <w:rPr>
          <w:spacing w:val="-3"/>
        </w:rPr>
        <w:t xml:space="preserve"> </w:t>
      </w:r>
      <w:r>
        <w:t>that</w:t>
      </w:r>
      <w:r>
        <w:rPr>
          <w:spacing w:val="-3"/>
        </w:rPr>
        <w:t xml:space="preserve"> </w:t>
      </w:r>
      <w:r>
        <w:t>a</w:t>
      </w:r>
      <w:r>
        <w:rPr>
          <w:spacing w:val="-4"/>
        </w:rPr>
        <w:t xml:space="preserve"> </w:t>
      </w:r>
      <w:r>
        <w:t>future</w:t>
      </w:r>
      <w:r>
        <w:rPr>
          <w:spacing w:val="-4"/>
        </w:rPr>
        <w:t xml:space="preserve"> </w:t>
      </w:r>
      <w:r>
        <w:t>meeting</w:t>
      </w:r>
      <w:r>
        <w:rPr>
          <w:spacing w:val="-3"/>
        </w:rPr>
        <w:t xml:space="preserve"> </w:t>
      </w:r>
      <w:r>
        <w:t>date</w:t>
      </w:r>
      <w:r>
        <w:rPr>
          <w:spacing w:val="-4"/>
        </w:rPr>
        <w:t xml:space="preserve"> </w:t>
      </w:r>
      <w:r>
        <w:t>had</w:t>
      </w:r>
      <w:r>
        <w:rPr>
          <w:spacing w:val="-3"/>
        </w:rPr>
        <w:t xml:space="preserve"> </w:t>
      </w:r>
      <w:r>
        <w:t>not</w:t>
      </w:r>
      <w:r>
        <w:rPr>
          <w:spacing w:val="-3"/>
        </w:rPr>
        <w:t xml:space="preserve"> </w:t>
      </w:r>
      <w:r>
        <w:t>yet</w:t>
      </w:r>
      <w:r>
        <w:rPr>
          <w:spacing w:val="-3"/>
        </w:rPr>
        <w:t xml:space="preserve"> </w:t>
      </w:r>
      <w:r>
        <w:t>been</w:t>
      </w:r>
      <w:r>
        <w:rPr>
          <w:spacing w:val="-3"/>
        </w:rPr>
        <w:t xml:space="preserve"> </w:t>
      </w:r>
      <w:r>
        <w:t>set</w:t>
      </w:r>
      <w:r>
        <w:rPr>
          <w:spacing w:val="-3"/>
        </w:rPr>
        <w:t xml:space="preserve"> </w:t>
      </w:r>
      <w:r>
        <w:t>but</w:t>
      </w:r>
      <w:r>
        <w:rPr>
          <w:spacing w:val="-3"/>
        </w:rPr>
        <w:t xml:space="preserve"> </w:t>
      </w:r>
      <w:r>
        <w:t>would</w:t>
      </w:r>
      <w:r>
        <w:rPr>
          <w:spacing w:val="-3"/>
        </w:rPr>
        <w:t xml:space="preserve"> </w:t>
      </w:r>
      <w:r>
        <w:t>be provided as soon as possible.</w:t>
      </w:r>
    </w:p>
    <w:p w14:paraId="7418728C" w14:textId="77777777" w:rsidR="00F65CB8" w:rsidRDefault="00F65CB8">
      <w:pPr>
        <w:pStyle w:val="BodyText"/>
      </w:pPr>
    </w:p>
    <w:p w14:paraId="68EF5D6B" w14:textId="77777777" w:rsidR="00F65CB8" w:rsidRDefault="00000000">
      <w:pPr>
        <w:pStyle w:val="BodyText"/>
        <w:ind w:left="360"/>
      </w:pPr>
      <w:r>
        <w:t>James</w:t>
      </w:r>
      <w:r>
        <w:rPr>
          <w:spacing w:val="-3"/>
        </w:rPr>
        <w:t xml:space="preserve"> </w:t>
      </w:r>
      <w:proofErr w:type="spellStart"/>
      <w:r>
        <w:t>Paunicka</w:t>
      </w:r>
      <w:proofErr w:type="spellEnd"/>
      <w:r>
        <w:rPr>
          <w:spacing w:val="-4"/>
        </w:rPr>
        <w:t xml:space="preserve"> </w:t>
      </w:r>
      <w:r>
        <w:t>motioned</w:t>
      </w:r>
      <w:r>
        <w:rPr>
          <w:spacing w:val="-3"/>
        </w:rPr>
        <w:t xml:space="preserve"> </w:t>
      </w:r>
      <w:r>
        <w:t>to</w:t>
      </w:r>
      <w:r>
        <w:rPr>
          <w:spacing w:val="-3"/>
        </w:rPr>
        <w:t xml:space="preserve"> </w:t>
      </w:r>
      <w:r>
        <w:t>adjourn</w:t>
      </w:r>
      <w:r>
        <w:rPr>
          <w:spacing w:val="-3"/>
        </w:rPr>
        <w:t xml:space="preserve"> </w:t>
      </w:r>
      <w:r>
        <w:t>the</w:t>
      </w:r>
      <w:r>
        <w:rPr>
          <w:spacing w:val="-4"/>
        </w:rPr>
        <w:t xml:space="preserve"> </w:t>
      </w:r>
      <w:r>
        <w:t>business</w:t>
      </w:r>
      <w:r>
        <w:rPr>
          <w:spacing w:val="-3"/>
        </w:rPr>
        <w:t xml:space="preserve"> </w:t>
      </w:r>
      <w:r>
        <w:t>meeting.</w:t>
      </w:r>
      <w:r>
        <w:rPr>
          <w:spacing w:val="40"/>
        </w:rPr>
        <w:t xml:space="preserve"> </w:t>
      </w:r>
      <w:r>
        <w:t>George</w:t>
      </w:r>
      <w:r>
        <w:rPr>
          <w:spacing w:val="-4"/>
        </w:rPr>
        <w:t xml:space="preserve"> </w:t>
      </w:r>
      <w:r>
        <w:t>Schindler</w:t>
      </w:r>
      <w:r>
        <w:rPr>
          <w:spacing w:val="-4"/>
        </w:rPr>
        <w:t xml:space="preserve"> </w:t>
      </w:r>
      <w:r>
        <w:t>seconded</w:t>
      </w:r>
      <w:r>
        <w:rPr>
          <w:spacing w:val="-3"/>
        </w:rPr>
        <w:t xml:space="preserve"> </w:t>
      </w:r>
      <w:r>
        <w:t>the motion.</w:t>
      </w:r>
      <w:r>
        <w:rPr>
          <w:spacing w:val="40"/>
        </w:rPr>
        <w:t xml:space="preserve"> </w:t>
      </w:r>
      <w:r>
        <w:t>Motion passed.</w:t>
      </w:r>
    </w:p>
    <w:p w14:paraId="41DFB5C0" w14:textId="77777777" w:rsidR="00F65CB8" w:rsidRDefault="00F65CB8">
      <w:pPr>
        <w:pStyle w:val="BodyText"/>
      </w:pPr>
    </w:p>
    <w:p w14:paraId="3E4C6576" w14:textId="77777777" w:rsidR="00F65CB8" w:rsidRDefault="00000000">
      <w:pPr>
        <w:pStyle w:val="BodyText"/>
        <w:ind w:left="360"/>
      </w:pPr>
      <w:r>
        <w:t>After a short break, the membership heard a presentation from HKN – Gamma Theta Chapter. They</w:t>
      </w:r>
      <w:r>
        <w:rPr>
          <w:spacing w:val="-2"/>
        </w:rPr>
        <w:t xml:space="preserve"> </w:t>
      </w:r>
      <w:r>
        <w:t>reported</w:t>
      </w:r>
      <w:r>
        <w:rPr>
          <w:spacing w:val="-2"/>
        </w:rPr>
        <w:t xml:space="preserve"> </w:t>
      </w:r>
      <w:r>
        <w:t>on</w:t>
      </w:r>
      <w:r>
        <w:rPr>
          <w:spacing w:val="-2"/>
        </w:rPr>
        <w:t xml:space="preserve"> </w:t>
      </w:r>
      <w:r>
        <w:t>the</w:t>
      </w:r>
      <w:r>
        <w:rPr>
          <w:spacing w:val="-3"/>
        </w:rPr>
        <w:t xml:space="preserve"> </w:t>
      </w:r>
      <w:r>
        <w:t>events</w:t>
      </w:r>
      <w:r>
        <w:rPr>
          <w:spacing w:val="-2"/>
        </w:rPr>
        <w:t xml:space="preserve"> </w:t>
      </w:r>
      <w:r>
        <w:t>they</w:t>
      </w:r>
      <w:r>
        <w:rPr>
          <w:spacing w:val="-2"/>
        </w:rPr>
        <w:t xml:space="preserve"> </w:t>
      </w:r>
      <w:r>
        <w:t>had</w:t>
      </w:r>
      <w:r>
        <w:rPr>
          <w:spacing w:val="-2"/>
        </w:rPr>
        <w:t xml:space="preserve"> </w:t>
      </w:r>
      <w:r>
        <w:t>held</w:t>
      </w:r>
      <w:r>
        <w:rPr>
          <w:spacing w:val="-2"/>
        </w:rPr>
        <w:t xml:space="preserve"> </w:t>
      </w:r>
      <w:r>
        <w:t>this</w:t>
      </w:r>
      <w:r>
        <w:rPr>
          <w:spacing w:val="-2"/>
        </w:rPr>
        <w:t xml:space="preserve"> </w:t>
      </w:r>
      <w:r>
        <w:t>year</w:t>
      </w:r>
      <w:r>
        <w:rPr>
          <w:spacing w:val="-3"/>
        </w:rPr>
        <w:t xml:space="preserve"> </w:t>
      </w:r>
      <w:r>
        <w:t>to</w:t>
      </w:r>
      <w:r>
        <w:rPr>
          <w:spacing w:val="-2"/>
        </w:rPr>
        <w:t xml:space="preserve"> </w:t>
      </w:r>
      <w:r>
        <w:t>date</w:t>
      </w:r>
      <w:r>
        <w:rPr>
          <w:spacing w:val="-3"/>
        </w:rPr>
        <w:t xml:space="preserve"> </w:t>
      </w:r>
      <w:r>
        <w:t>for</w:t>
      </w:r>
      <w:r>
        <w:rPr>
          <w:spacing w:val="-3"/>
        </w:rPr>
        <w:t xml:space="preserve"> </w:t>
      </w:r>
      <w:r>
        <w:t>the</w:t>
      </w:r>
      <w:r>
        <w:rPr>
          <w:spacing w:val="-3"/>
        </w:rPr>
        <w:t xml:space="preserve"> </w:t>
      </w:r>
      <w:r>
        <w:t>department</w:t>
      </w:r>
      <w:r>
        <w:rPr>
          <w:spacing w:val="-2"/>
        </w:rPr>
        <w:t xml:space="preserve"> </w:t>
      </w:r>
      <w:r>
        <w:t>and</w:t>
      </w:r>
      <w:r>
        <w:rPr>
          <w:spacing w:val="-2"/>
        </w:rPr>
        <w:t xml:space="preserve"> </w:t>
      </w:r>
      <w:r>
        <w:t>the</w:t>
      </w:r>
      <w:r>
        <w:rPr>
          <w:spacing w:val="-3"/>
        </w:rPr>
        <w:t xml:space="preserve"> </w:t>
      </w:r>
      <w:r>
        <w:t>members.</w:t>
      </w:r>
    </w:p>
    <w:p w14:paraId="13DD2A20" w14:textId="77777777" w:rsidR="00F65CB8" w:rsidRDefault="00F65CB8">
      <w:pPr>
        <w:pStyle w:val="BodyText"/>
      </w:pPr>
    </w:p>
    <w:p w14:paraId="26A5C154" w14:textId="77777777" w:rsidR="00F65CB8" w:rsidRDefault="00000000">
      <w:pPr>
        <w:pStyle w:val="BodyText"/>
        <w:ind w:left="360" w:right="49"/>
      </w:pPr>
      <w:r>
        <w:t>Nick Hepburn, scholarship recipient, then made a short presentation to the group.</w:t>
      </w:r>
      <w:r>
        <w:rPr>
          <w:spacing w:val="40"/>
        </w:rPr>
        <w:t xml:space="preserve"> </w:t>
      </w:r>
      <w:r>
        <w:t>Nick is currently pursuing a bachelor’s degree in electrical engineering with plans to graduate in May 2024.</w:t>
      </w:r>
      <w:r>
        <w:rPr>
          <w:spacing w:val="40"/>
        </w:rPr>
        <w:t xml:space="preserve"> </w:t>
      </w:r>
      <w:r>
        <w:t>After graduation he will join SpaceX in Brownsville, TX as an Electrical System Engineer.</w:t>
      </w:r>
      <w:r>
        <w:rPr>
          <w:spacing w:val="40"/>
        </w:rPr>
        <w:t xml:space="preserve"> </w:t>
      </w:r>
      <w:r>
        <w:t>While</w:t>
      </w:r>
      <w:r>
        <w:rPr>
          <w:spacing w:val="-3"/>
        </w:rPr>
        <w:t xml:space="preserve"> </w:t>
      </w:r>
      <w:r>
        <w:t>here</w:t>
      </w:r>
      <w:r>
        <w:rPr>
          <w:spacing w:val="-3"/>
        </w:rPr>
        <w:t xml:space="preserve"> </w:t>
      </w:r>
      <w:r>
        <w:t>he</w:t>
      </w:r>
      <w:r>
        <w:rPr>
          <w:spacing w:val="-1"/>
        </w:rPr>
        <w:t xml:space="preserve"> </w:t>
      </w:r>
      <w:r>
        <w:t>was</w:t>
      </w:r>
      <w:r>
        <w:rPr>
          <w:spacing w:val="-2"/>
        </w:rPr>
        <w:t xml:space="preserve"> </w:t>
      </w:r>
      <w:r>
        <w:t>the</w:t>
      </w:r>
      <w:r>
        <w:rPr>
          <w:spacing w:val="-3"/>
        </w:rPr>
        <w:t xml:space="preserve"> </w:t>
      </w:r>
      <w:r>
        <w:t>student</w:t>
      </w:r>
      <w:r>
        <w:rPr>
          <w:spacing w:val="-2"/>
        </w:rPr>
        <w:t xml:space="preserve"> </w:t>
      </w:r>
      <w:r>
        <w:t>officer</w:t>
      </w:r>
      <w:r>
        <w:rPr>
          <w:spacing w:val="-3"/>
        </w:rPr>
        <w:t xml:space="preserve"> </w:t>
      </w:r>
      <w:r>
        <w:t>and</w:t>
      </w:r>
      <w:r>
        <w:rPr>
          <w:spacing w:val="-2"/>
        </w:rPr>
        <w:t xml:space="preserve"> </w:t>
      </w:r>
      <w:r>
        <w:t>president</w:t>
      </w:r>
      <w:r>
        <w:rPr>
          <w:spacing w:val="-2"/>
        </w:rPr>
        <w:t xml:space="preserve"> </w:t>
      </w:r>
      <w:r>
        <w:t>of</w:t>
      </w:r>
      <w:r>
        <w:rPr>
          <w:spacing w:val="-1"/>
        </w:rPr>
        <w:t xml:space="preserve"> </w:t>
      </w:r>
      <w:r>
        <w:t>IEE-HKN</w:t>
      </w:r>
      <w:r>
        <w:rPr>
          <w:spacing w:val="-3"/>
        </w:rPr>
        <w:t xml:space="preserve"> </w:t>
      </w:r>
      <w:r>
        <w:t>and</w:t>
      </w:r>
      <w:r>
        <w:rPr>
          <w:spacing w:val="-2"/>
        </w:rPr>
        <w:t xml:space="preserve"> </w:t>
      </w:r>
      <w:r>
        <w:t>a</w:t>
      </w:r>
      <w:r>
        <w:rPr>
          <w:spacing w:val="-3"/>
        </w:rPr>
        <w:t xml:space="preserve"> </w:t>
      </w:r>
      <w:r>
        <w:t>member</w:t>
      </w:r>
      <w:r>
        <w:rPr>
          <w:spacing w:val="-3"/>
        </w:rPr>
        <w:t xml:space="preserve"> </w:t>
      </w:r>
      <w:r>
        <w:t>of</w:t>
      </w:r>
      <w:r>
        <w:rPr>
          <w:spacing w:val="-3"/>
        </w:rPr>
        <w:t xml:space="preserve"> </w:t>
      </w:r>
      <w:r>
        <w:t>the Missouri S&amp;T Satellite Design Team.</w:t>
      </w:r>
      <w:r>
        <w:rPr>
          <w:spacing w:val="40"/>
        </w:rPr>
        <w:t xml:space="preserve"> </w:t>
      </w:r>
      <w:r>
        <w:t>He’s completed internships with Tesla, Burns &amp; McDonnell and Watlow Electric.</w:t>
      </w:r>
    </w:p>
    <w:p w14:paraId="3FF673BB" w14:textId="77777777" w:rsidR="00F65CB8" w:rsidRDefault="00F65CB8">
      <w:pPr>
        <w:pStyle w:val="BodyText"/>
      </w:pPr>
    </w:p>
    <w:p w14:paraId="6CC299F5" w14:textId="77777777" w:rsidR="00F65CB8" w:rsidRDefault="00000000">
      <w:pPr>
        <w:pStyle w:val="BodyText"/>
        <w:ind w:left="360"/>
      </w:pPr>
      <w:r>
        <w:t>Dr.</w:t>
      </w:r>
      <w:r>
        <w:rPr>
          <w:spacing w:val="-3"/>
        </w:rPr>
        <w:t xml:space="preserve"> </w:t>
      </w:r>
      <w:r>
        <w:t>Jonathan</w:t>
      </w:r>
      <w:r>
        <w:rPr>
          <w:spacing w:val="-1"/>
        </w:rPr>
        <w:t xml:space="preserve"> </w:t>
      </w:r>
      <w:r>
        <w:t>Kimball</w:t>
      </w:r>
      <w:r>
        <w:rPr>
          <w:spacing w:val="-1"/>
        </w:rPr>
        <w:t xml:space="preserve"> </w:t>
      </w:r>
      <w:r>
        <w:t>led</w:t>
      </w:r>
      <w:r>
        <w:rPr>
          <w:spacing w:val="1"/>
        </w:rPr>
        <w:t xml:space="preserve"> </w:t>
      </w:r>
      <w:r>
        <w:t>the</w:t>
      </w:r>
      <w:r>
        <w:rPr>
          <w:spacing w:val="-1"/>
        </w:rPr>
        <w:t xml:space="preserve"> </w:t>
      </w:r>
      <w:r>
        <w:t>group</w:t>
      </w:r>
      <w:r>
        <w:rPr>
          <w:spacing w:val="-1"/>
        </w:rPr>
        <w:t xml:space="preserve"> </w:t>
      </w:r>
      <w:r>
        <w:t>in</w:t>
      </w:r>
      <w:r>
        <w:rPr>
          <w:spacing w:val="-1"/>
        </w:rPr>
        <w:t xml:space="preserve"> </w:t>
      </w:r>
      <w:r>
        <w:t>a</w:t>
      </w:r>
      <w:r>
        <w:rPr>
          <w:spacing w:val="-2"/>
        </w:rPr>
        <w:t xml:space="preserve"> </w:t>
      </w:r>
      <w:r>
        <w:t>lightning round</w:t>
      </w:r>
      <w:r>
        <w:rPr>
          <w:spacing w:val="-1"/>
        </w:rPr>
        <w:t xml:space="preserve"> </w:t>
      </w:r>
      <w:r>
        <w:t>review</w:t>
      </w:r>
      <w:r>
        <w:rPr>
          <w:spacing w:val="-2"/>
        </w:rPr>
        <w:t xml:space="preserve"> </w:t>
      </w:r>
      <w:r>
        <w:t>of</w:t>
      </w:r>
      <w:r>
        <w:rPr>
          <w:spacing w:val="-2"/>
        </w:rPr>
        <w:t xml:space="preserve"> </w:t>
      </w:r>
      <w:r>
        <w:t>the</w:t>
      </w:r>
      <w:r>
        <w:rPr>
          <w:spacing w:val="-1"/>
        </w:rPr>
        <w:t xml:space="preserve"> </w:t>
      </w:r>
      <w:r>
        <w:rPr>
          <w:spacing w:val="-2"/>
        </w:rPr>
        <w:t>meeting.</w:t>
      </w:r>
    </w:p>
    <w:p w14:paraId="009941B8" w14:textId="77777777" w:rsidR="00F65CB8" w:rsidRDefault="00F65CB8">
      <w:pPr>
        <w:pStyle w:val="BodyText"/>
      </w:pPr>
    </w:p>
    <w:p w14:paraId="127AF11C" w14:textId="77777777" w:rsidR="00F65CB8" w:rsidRDefault="00000000">
      <w:pPr>
        <w:pStyle w:val="BodyText"/>
        <w:spacing w:before="1"/>
        <w:ind w:left="360" w:right="76"/>
      </w:pPr>
      <w:r>
        <w:t>Positives included: Presentations from Dean and Chair; financials presented; learning about student challenges; Student Design Team presentations; gun competition presentation; leadership;</w:t>
      </w:r>
      <w:r>
        <w:rPr>
          <w:spacing w:val="-4"/>
        </w:rPr>
        <w:t xml:space="preserve"> </w:t>
      </w:r>
      <w:r>
        <w:t>conversation</w:t>
      </w:r>
      <w:r>
        <w:rPr>
          <w:spacing w:val="-2"/>
        </w:rPr>
        <w:t xml:space="preserve"> </w:t>
      </w:r>
      <w:r>
        <w:t>on</w:t>
      </w:r>
      <w:r>
        <w:rPr>
          <w:spacing w:val="-4"/>
        </w:rPr>
        <w:t xml:space="preserve"> </w:t>
      </w:r>
      <w:r>
        <w:t>budget;</w:t>
      </w:r>
      <w:r>
        <w:rPr>
          <w:spacing w:val="-4"/>
        </w:rPr>
        <w:t xml:space="preserve"> </w:t>
      </w:r>
      <w:r>
        <w:t>staying</w:t>
      </w:r>
      <w:r>
        <w:rPr>
          <w:spacing w:val="-4"/>
        </w:rPr>
        <w:t xml:space="preserve"> </w:t>
      </w:r>
      <w:r>
        <w:t>on</w:t>
      </w:r>
      <w:r>
        <w:rPr>
          <w:spacing w:val="-4"/>
        </w:rPr>
        <w:t xml:space="preserve"> </w:t>
      </w:r>
      <w:r>
        <w:t>time;</w:t>
      </w:r>
      <w:r>
        <w:rPr>
          <w:spacing w:val="-4"/>
        </w:rPr>
        <w:t xml:space="preserve"> </w:t>
      </w:r>
      <w:r>
        <w:t>white</w:t>
      </w:r>
      <w:r>
        <w:rPr>
          <w:spacing w:val="-5"/>
        </w:rPr>
        <w:t xml:space="preserve"> </w:t>
      </w:r>
      <w:r>
        <w:t>paper</w:t>
      </w:r>
      <w:r>
        <w:rPr>
          <w:spacing w:val="-5"/>
        </w:rPr>
        <w:t xml:space="preserve"> </w:t>
      </w:r>
      <w:r>
        <w:t>ideas</w:t>
      </w:r>
      <w:r>
        <w:rPr>
          <w:spacing w:val="-4"/>
        </w:rPr>
        <w:t xml:space="preserve"> </w:t>
      </w:r>
      <w:r>
        <w:t>applied;</w:t>
      </w:r>
      <w:r>
        <w:rPr>
          <w:spacing w:val="-4"/>
        </w:rPr>
        <w:t xml:space="preserve"> </w:t>
      </w:r>
      <w:r>
        <w:t>candor/energy</w:t>
      </w:r>
      <w:r>
        <w:rPr>
          <w:spacing w:val="-4"/>
        </w:rPr>
        <w:t xml:space="preserve"> </w:t>
      </w:r>
      <w:r>
        <w:t>of day; approval of adjusted budget.</w:t>
      </w:r>
    </w:p>
    <w:p w14:paraId="11807AAB" w14:textId="77777777" w:rsidR="00F65CB8" w:rsidRDefault="00000000">
      <w:pPr>
        <w:pStyle w:val="BodyText"/>
        <w:spacing w:before="276"/>
        <w:ind w:left="360" w:right="57"/>
      </w:pPr>
      <w:r>
        <w:t>Negatives included: Presenters not repeating questions; long discussion over $1K; hearing presenters;</w:t>
      </w:r>
      <w:r>
        <w:rPr>
          <w:spacing w:val="-4"/>
        </w:rPr>
        <w:t xml:space="preserve"> </w:t>
      </w:r>
      <w:r>
        <w:t>more</w:t>
      </w:r>
      <w:r>
        <w:rPr>
          <w:spacing w:val="-5"/>
        </w:rPr>
        <w:t xml:space="preserve"> </w:t>
      </w:r>
      <w:r>
        <w:t>detail</w:t>
      </w:r>
      <w:r>
        <w:rPr>
          <w:spacing w:val="-4"/>
        </w:rPr>
        <w:t xml:space="preserve"> </w:t>
      </w:r>
      <w:r>
        <w:t>on</w:t>
      </w:r>
      <w:r>
        <w:rPr>
          <w:spacing w:val="-4"/>
        </w:rPr>
        <w:t xml:space="preserve"> </w:t>
      </w:r>
      <w:r>
        <w:t>scholarship</w:t>
      </w:r>
      <w:r>
        <w:rPr>
          <w:spacing w:val="-4"/>
        </w:rPr>
        <w:t xml:space="preserve"> </w:t>
      </w:r>
      <w:r>
        <w:t>selection</w:t>
      </w:r>
      <w:r>
        <w:rPr>
          <w:spacing w:val="-4"/>
        </w:rPr>
        <w:t xml:space="preserve"> </w:t>
      </w:r>
      <w:r>
        <w:t>process;</w:t>
      </w:r>
      <w:r>
        <w:rPr>
          <w:spacing w:val="-4"/>
        </w:rPr>
        <w:t xml:space="preserve"> </w:t>
      </w:r>
      <w:r>
        <w:t>too</w:t>
      </w:r>
      <w:r>
        <w:rPr>
          <w:spacing w:val="-4"/>
        </w:rPr>
        <w:t xml:space="preserve"> </w:t>
      </w:r>
      <w:r>
        <w:t>many</w:t>
      </w:r>
      <w:r>
        <w:rPr>
          <w:spacing w:val="-4"/>
        </w:rPr>
        <w:t xml:space="preserve"> </w:t>
      </w:r>
      <w:r>
        <w:t>slides</w:t>
      </w:r>
      <w:r>
        <w:rPr>
          <w:spacing w:val="-4"/>
        </w:rPr>
        <w:t xml:space="preserve"> </w:t>
      </w:r>
      <w:r>
        <w:t>in</w:t>
      </w:r>
      <w:r>
        <w:rPr>
          <w:spacing w:val="-4"/>
        </w:rPr>
        <w:t xml:space="preserve"> </w:t>
      </w:r>
      <w:r>
        <w:t>some</w:t>
      </w:r>
      <w:r>
        <w:rPr>
          <w:spacing w:val="-5"/>
        </w:rPr>
        <w:t xml:space="preserve"> </w:t>
      </w:r>
      <w:r>
        <w:t>presentations.</w:t>
      </w:r>
    </w:p>
    <w:p w14:paraId="08EEB9A5" w14:textId="77777777" w:rsidR="00F65CB8" w:rsidRDefault="00000000">
      <w:pPr>
        <w:pStyle w:val="BodyText"/>
        <w:spacing w:before="276"/>
        <w:ind w:left="360"/>
      </w:pPr>
      <w:r>
        <w:t>Opportunities</w:t>
      </w:r>
      <w:r>
        <w:rPr>
          <w:spacing w:val="-4"/>
        </w:rPr>
        <w:t xml:space="preserve"> </w:t>
      </w:r>
      <w:r>
        <w:t>for</w:t>
      </w:r>
      <w:r>
        <w:rPr>
          <w:spacing w:val="-5"/>
        </w:rPr>
        <w:t xml:space="preserve"> </w:t>
      </w:r>
      <w:r>
        <w:t>improvement</w:t>
      </w:r>
      <w:r>
        <w:rPr>
          <w:spacing w:val="-4"/>
        </w:rPr>
        <w:t xml:space="preserve"> </w:t>
      </w:r>
      <w:r>
        <w:t>included:</w:t>
      </w:r>
      <w:r>
        <w:rPr>
          <w:spacing w:val="-4"/>
        </w:rPr>
        <w:t xml:space="preserve"> </w:t>
      </w:r>
      <w:r>
        <w:t>Need</w:t>
      </w:r>
      <w:r>
        <w:rPr>
          <w:spacing w:val="-4"/>
        </w:rPr>
        <w:t xml:space="preserve"> </w:t>
      </w:r>
      <w:r>
        <w:t>new</w:t>
      </w:r>
      <w:r>
        <w:rPr>
          <w:spacing w:val="-5"/>
        </w:rPr>
        <w:t xml:space="preserve"> </w:t>
      </w:r>
      <w:r>
        <w:t>microphone</w:t>
      </w:r>
      <w:r>
        <w:rPr>
          <w:spacing w:val="-5"/>
        </w:rPr>
        <w:t xml:space="preserve"> </w:t>
      </w:r>
      <w:r>
        <w:t>clip,</w:t>
      </w:r>
      <w:r>
        <w:rPr>
          <w:spacing w:val="-4"/>
        </w:rPr>
        <w:t xml:space="preserve"> </w:t>
      </w:r>
      <w:r>
        <w:t>explore</w:t>
      </w:r>
      <w:r>
        <w:rPr>
          <w:spacing w:val="-5"/>
        </w:rPr>
        <w:t xml:space="preserve"> </w:t>
      </w:r>
      <w:r>
        <w:t>more</w:t>
      </w:r>
      <w:r>
        <w:rPr>
          <w:spacing w:val="-5"/>
        </w:rPr>
        <w:t xml:space="preserve"> </w:t>
      </w:r>
      <w:r>
        <w:t>opportunities for department (like LIFE program).</w:t>
      </w:r>
    </w:p>
    <w:p w14:paraId="49549DA9" w14:textId="77777777" w:rsidR="00F65CB8" w:rsidRDefault="00F65CB8">
      <w:pPr>
        <w:pStyle w:val="BodyText"/>
      </w:pPr>
    </w:p>
    <w:p w14:paraId="4E312CC1" w14:textId="77777777" w:rsidR="00F65CB8" w:rsidRDefault="00000000">
      <w:pPr>
        <w:pStyle w:val="BodyText"/>
        <w:ind w:left="359"/>
      </w:pPr>
      <w:r>
        <w:t>Alan</w:t>
      </w:r>
      <w:r>
        <w:rPr>
          <w:spacing w:val="-3"/>
        </w:rPr>
        <w:t xml:space="preserve"> </w:t>
      </w:r>
      <w:r>
        <w:t>Erickson</w:t>
      </w:r>
      <w:r>
        <w:rPr>
          <w:spacing w:val="-3"/>
        </w:rPr>
        <w:t xml:space="preserve"> </w:t>
      </w:r>
      <w:r>
        <w:t>made</w:t>
      </w:r>
      <w:r>
        <w:rPr>
          <w:spacing w:val="-2"/>
        </w:rPr>
        <w:t xml:space="preserve"> </w:t>
      </w:r>
      <w:r>
        <w:t>a</w:t>
      </w:r>
      <w:r>
        <w:rPr>
          <w:spacing w:val="-4"/>
        </w:rPr>
        <w:t xml:space="preserve"> </w:t>
      </w:r>
      <w:r>
        <w:t>motion</w:t>
      </w:r>
      <w:r>
        <w:rPr>
          <w:spacing w:val="-3"/>
        </w:rPr>
        <w:t xml:space="preserve"> </w:t>
      </w:r>
      <w:r>
        <w:t>to</w:t>
      </w:r>
      <w:r>
        <w:rPr>
          <w:spacing w:val="-3"/>
        </w:rPr>
        <w:t xml:space="preserve"> </w:t>
      </w:r>
      <w:r>
        <w:t>adjourn</w:t>
      </w:r>
      <w:r>
        <w:rPr>
          <w:spacing w:val="-3"/>
        </w:rPr>
        <w:t xml:space="preserve"> </w:t>
      </w:r>
      <w:r>
        <w:t>the</w:t>
      </w:r>
      <w:r>
        <w:rPr>
          <w:spacing w:val="-4"/>
        </w:rPr>
        <w:t xml:space="preserve"> </w:t>
      </w:r>
      <w:r>
        <w:t>meeting</w:t>
      </w:r>
      <w:r>
        <w:rPr>
          <w:spacing w:val="-3"/>
        </w:rPr>
        <w:t xml:space="preserve"> </w:t>
      </w:r>
      <w:r>
        <w:t>at</w:t>
      </w:r>
      <w:r>
        <w:rPr>
          <w:spacing w:val="-3"/>
        </w:rPr>
        <w:t xml:space="preserve"> </w:t>
      </w:r>
      <w:r>
        <w:t>3:35</w:t>
      </w:r>
      <w:r>
        <w:rPr>
          <w:spacing w:val="-3"/>
        </w:rPr>
        <w:t xml:space="preserve"> </w:t>
      </w:r>
      <w:r>
        <w:t>p.m.</w:t>
      </w:r>
      <w:r>
        <w:rPr>
          <w:spacing w:val="-3"/>
        </w:rPr>
        <w:t xml:space="preserve"> </w:t>
      </w:r>
      <w:r>
        <w:t>Ken</w:t>
      </w:r>
      <w:r>
        <w:rPr>
          <w:spacing w:val="-3"/>
        </w:rPr>
        <w:t xml:space="preserve"> </w:t>
      </w:r>
      <w:r>
        <w:t>Owens</w:t>
      </w:r>
      <w:r>
        <w:rPr>
          <w:spacing w:val="-3"/>
        </w:rPr>
        <w:t xml:space="preserve"> </w:t>
      </w:r>
      <w:r>
        <w:t>seconded</w:t>
      </w:r>
      <w:r>
        <w:rPr>
          <w:spacing w:val="-3"/>
        </w:rPr>
        <w:t xml:space="preserve"> </w:t>
      </w:r>
      <w:r>
        <w:t>the motion.</w:t>
      </w:r>
      <w:r>
        <w:rPr>
          <w:spacing w:val="40"/>
        </w:rPr>
        <w:t xml:space="preserve"> </w:t>
      </w:r>
      <w:r>
        <w:t>Motion carried.</w:t>
      </w:r>
    </w:p>
    <w:p w14:paraId="4F8ECDDE" w14:textId="77777777" w:rsidR="00F65CB8" w:rsidRDefault="00F65CB8">
      <w:pPr>
        <w:pStyle w:val="BodyText"/>
      </w:pPr>
    </w:p>
    <w:p w14:paraId="347C8AC0" w14:textId="77777777" w:rsidR="00F65CB8" w:rsidRDefault="00000000">
      <w:pPr>
        <w:pStyle w:val="BodyText"/>
        <w:tabs>
          <w:tab w:val="left" w:pos="7559"/>
        </w:tabs>
        <w:ind w:left="359"/>
      </w:pPr>
      <w:r>
        <w:t>Minutes</w:t>
      </w:r>
      <w:r>
        <w:rPr>
          <w:spacing w:val="-4"/>
        </w:rPr>
        <w:t xml:space="preserve"> </w:t>
      </w:r>
      <w:r>
        <w:t>submitted</w:t>
      </w:r>
      <w:r>
        <w:rPr>
          <w:spacing w:val="-2"/>
        </w:rPr>
        <w:t xml:space="preserve"> </w:t>
      </w:r>
      <w:r>
        <w:t>by</w:t>
      </w:r>
      <w:r>
        <w:rPr>
          <w:spacing w:val="-2"/>
        </w:rPr>
        <w:t xml:space="preserve"> </w:t>
      </w:r>
      <w:r>
        <w:t>Thomas</w:t>
      </w:r>
      <w:r>
        <w:rPr>
          <w:spacing w:val="-1"/>
        </w:rPr>
        <w:t xml:space="preserve"> </w:t>
      </w:r>
      <w:r>
        <w:rPr>
          <w:spacing w:val="-2"/>
        </w:rPr>
        <w:t>Dalton</w:t>
      </w:r>
      <w:r>
        <w:tab/>
        <w:t>October</w:t>
      </w:r>
      <w:r>
        <w:rPr>
          <w:spacing w:val="-5"/>
        </w:rPr>
        <w:t xml:space="preserve"> </w:t>
      </w:r>
      <w:r>
        <w:t>1,</w:t>
      </w:r>
      <w:r>
        <w:rPr>
          <w:spacing w:val="-1"/>
        </w:rPr>
        <w:t xml:space="preserve"> </w:t>
      </w:r>
      <w:r>
        <w:rPr>
          <w:spacing w:val="-4"/>
        </w:rPr>
        <w:t>2024</w:t>
      </w:r>
    </w:p>
    <w:p w14:paraId="28E3BE12" w14:textId="77777777" w:rsidR="00F65CB8" w:rsidRDefault="00F65CB8">
      <w:pPr>
        <w:pStyle w:val="BodyText"/>
        <w:sectPr w:rsidR="00F65CB8">
          <w:pgSz w:w="12240" w:h="15840"/>
          <w:pgMar w:top="1640" w:right="1440" w:bottom="980" w:left="1080" w:header="0" w:footer="787" w:gutter="0"/>
          <w:cols w:space="720"/>
        </w:sectPr>
      </w:pPr>
    </w:p>
    <w:p w14:paraId="43FF759B" w14:textId="77777777" w:rsidR="00F65CB8" w:rsidRDefault="00000000">
      <w:pPr>
        <w:spacing w:before="75"/>
        <w:ind w:left="360"/>
        <w:rPr>
          <w:b/>
          <w:sz w:val="24"/>
        </w:rPr>
      </w:pPr>
      <w:r>
        <w:rPr>
          <w:b/>
          <w:sz w:val="24"/>
        </w:rPr>
        <w:lastRenderedPageBreak/>
        <w:t>The next AECE Meeting and Banquet of the Academy of Electrical and Computer Engineering</w:t>
      </w:r>
      <w:r>
        <w:rPr>
          <w:b/>
          <w:spacing w:val="-3"/>
          <w:sz w:val="24"/>
        </w:rPr>
        <w:t xml:space="preserve"> </w:t>
      </w:r>
      <w:r>
        <w:rPr>
          <w:b/>
          <w:sz w:val="24"/>
        </w:rPr>
        <w:t>will</w:t>
      </w:r>
      <w:r>
        <w:rPr>
          <w:b/>
          <w:spacing w:val="-3"/>
          <w:sz w:val="24"/>
        </w:rPr>
        <w:t xml:space="preserve"> </w:t>
      </w:r>
      <w:r>
        <w:rPr>
          <w:b/>
          <w:sz w:val="24"/>
        </w:rPr>
        <w:t>be</w:t>
      </w:r>
      <w:r>
        <w:rPr>
          <w:b/>
          <w:spacing w:val="-4"/>
          <w:sz w:val="24"/>
        </w:rPr>
        <w:t xml:space="preserve"> </w:t>
      </w:r>
      <w:r>
        <w:rPr>
          <w:b/>
          <w:i/>
          <w:sz w:val="24"/>
          <w:u w:val="single"/>
        </w:rPr>
        <w:t>Thursday,</w:t>
      </w:r>
      <w:r>
        <w:rPr>
          <w:b/>
          <w:i/>
          <w:spacing w:val="-3"/>
          <w:sz w:val="24"/>
          <w:u w:val="single"/>
        </w:rPr>
        <w:t xml:space="preserve"> </w:t>
      </w:r>
      <w:r>
        <w:rPr>
          <w:b/>
          <w:i/>
          <w:sz w:val="24"/>
          <w:u w:val="single"/>
        </w:rPr>
        <w:t>April</w:t>
      </w:r>
      <w:r>
        <w:rPr>
          <w:b/>
          <w:i/>
          <w:spacing w:val="-3"/>
          <w:sz w:val="24"/>
          <w:u w:val="single"/>
        </w:rPr>
        <w:t xml:space="preserve"> </w:t>
      </w:r>
      <w:r>
        <w:rPr>
          <w:b/>
          <w:i/>
          <w:sz w:val="24"/>
          <w:u w:val="single"/>
        </w:rPr>
        <w:t>10,</w:t>
      </w:r>
      <w:r>
        <w:rPr>
          <w:b/>
          <w:i/>
          <w:spacing w:val="-3"/>
          <w:sz w:val="24"/>
          <w:u w:val="single"/>
        </w:rPr>
        <w:t xml:space="preserve"> </w:t>
      </w:r>
      <w:r>
        <w:rPr>
          <w:b/>
          <w:i/>
          <w:sz w:val="24"/>
          <w:u w:val="single"/>
        </w:rPr>
        <w:t>2025</w:t>
      </w:r>
      <w:r>
        <w:rPr>
          <w:b/>
          <w:sz w:val="24"/>
        </w:rPr>
        <w:t>.</w:t>
      </w:r>
      <w:r>
        <w:rPr>
          <w:b/>
          <w:spacing w:val="40"/>
          <w:sz w:val="24"/>
        </w:rPr>
        <w:t xml:space="preserve"> </w:t>
      </w:r>
      <w:r>
        <w:rPr>
          <w:b/>
          <w:sz w:val="24"/>
        </w:rPr>
        <w:t>Mark</w:t>
      </w:r>
      <w:r>
        <w:rPr>
          <w:b/>
          <w:spacing w:val="-3"/>
          <w:sz w:val="24"/>
        </w:rPr>
        <w:t xml:space="preserve"> </w:t>
      </w:r>
      <w:r>
        <w:rPr>
          <w:b/>
          <w:sz w:val="24"/>
        </w:rPr>
        <w:t>your</w:t>
      </w:r>
      <w:r>
        <w:rPr>
          <w:b/>
          <w:spacing w:val="-4"/>
          <w:sz w:val="24"/>
        </w:rPr>
        <w:t xml:space="preserve"> </w:t>
      </w:r>
      <w:r>
        <w:rPr>
          <w:b/>
          <w:sz w:val="24"/>
        </w:rPr>
        <w:t>calendars</w:t>
      </w:r>
      <w:r>
        <w:rPr>
          <w:b/>
          <w:spacing w:val="-3"/>
          <w:sz w:val="24"/>
        </w:rPr>
        <w:t xml:space="preserve"> </w:t>
      </w:r>
      <w:r>
        <w:rPr>
          <w:b/>
          <w:sz w:val="24"/>
        </w:rPr>
        <w:t>and</w:t>
      </w:r>
      <w:r>
        <w:rPr>
          <w:b/>
          <w:spacing w:val="-3"/>
          <w:sz w:val="24"/>
        </w:rPr>
        <w:t xml:space="preserve"> </w:t>
      </w:r>
      <w:r>
        <w:rPr>
          <w:b/>
          <w:sz w:val="24"/>
        </w:rPr>
        <w:t>plan</w:t>
      </w:r>
      <w:r>
        <w:rPr>
          <w:b/>
          <w:spacing w:val="-3"/>
          <w:sz w:val="24"/>
        </w:rPr>
        <w:t xml:space="preserve"> </w:t>
      </w:r>
      <w:r>
        <w:rPr>
          <w:b/>
          <w:sz w:val="24"/>
        </w:rPr>
        <w:t>to</w:t>
      </w:r>
      <w:r>
        <w:rPr>
          <w:b/>
          <w:spacing w:val="-3"/>
          <w:sz w:val="24"/>
        </w:rPr>
        <w:t xml:space="preserve"> </w:t>
      </w:r>
      <w:r>
        <w:rPr>
          <w:b/>
          <w:sz w:val="24"/>
        </w:rPr>
        <w:t>attend.</w:t>
      </w:r>
    </w:p>
    <w:sectPr w:rsidR="00F65CB8">
      <w:pgSz w:w="12240" w:h="15840"/>
      <w:pgMar w:top="1640" w:right="1440" w:bottom="980" w:left="10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574B" w14:textId="77777777" w:rsidR="0079706E" w:rsidRDefault="0079706E">
      <w:r>
        <w:separator/>
      </w:r>
    </w:p>
  </w:endnote>
  <w:endnote w:type="continuationSeparator" w:id="0">
    <w:p w14:paraId="044A5EF2" w14:textId="77777777" w:rsidR="0079706E" w:rsidRDefault="0079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C535" w14:textId="77777777" w:rsidR="00F65CB8" w:rsidRDefault="00000000">
    <w:pPr>
      <w:pStyle w:val="BodyText"/>
      <w:spacing w:line="14" w:lineRule="auto"/>
      <w:rPr>
        <w:sz w:val="20"/>
      </w:rPr>
    </w:pPr>
    <w:r>
      <w:rPr>
        <w:noProof/>
        <w:sz w:val="20"/>
      </w:rPr>
      <mc:AlternateContent>
        <mc:Choice Requires="wps">
          <w:drawing>
            <wp:anchor distT="0" distB="0" distL="0" distR="0" simplePos="0" relativeHeight="487511040" behindDoc="1" locked="0" layoutInCell="1" allowOverlap="1" wp14:anchorId="3F268F72" wp14:editId="4559E5C6">
              <wp:simplePos x="0" y="0"/>
              <wp:positionH relativeFrom="page">
                <wp:posOffset>3810000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4D0C335" w14:textId="77777777" w:rsidR="00F65CB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F268F72" id="_x0000_t202" coordsize="21600,21600" o:spt="202" path="m,l,21600r21600,l21600,xe">
              <v:stroke joinstyle="miter"/>
              <v:path gradientshapeok="t" o:connecttype="rect"/>
            </v:shapetype>
            <v:shape id="Textbox 1" o:spid="_x0000_s1026" type="#_x0000_t202" style="position:absolute;margin-left:300pt;margin-top:741.65pt;width:13pt;height:15.3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AF2sCnlAAAA&#13;&#10;EgEAAA8AAABkcnMvZG93bnJldi54bWxMT8tOwzAQvCPxD9YicaN2G4jaNE5V8ThVQqThwNGJ3cRq&#13;&#10;vA6x26Z/z3KCy0o7szuPfDO5np3NGKxHCfOZAGaw8dpiK+GzentYAgtRoVa9RyPhagJsitubXGXa&#13;&#10;X7A0531sGYlgyJSELsYh4zw0nXEqzPxgkLiDH52KtI4t16O6kLjr+UKIlDtlkRw6NZjnzjTH/clJ&#13;&#10;2H5h+Wq/3+uP8lDaqloJ3KVHKe/vppc1je0aWDRT/PuA3w6UHwoKVvsT6sB6CakQVCgS8bhMEmB0&#13;&#10;ki5SgmqCnubJCniR8/9Vih8AAAD//wMAUEsBAi0AFAAGAAgAAAAhALaDOJL+AAAA4QEAABMAAAAA&#13;&#10;AAAAAAAAAAAAAAAAAFtDb250ZW50X1R5cGVzXS54bWxQSwECLQAUAAYACAAAACEAOP0h/9YAAACU&#13;&#10;AQAACwAAAAAAAAAAAAAAAAAvAQAAX3JlbHMvLnJlbHNQSwECLQAUAAYACAAAACEAueIiBJIBAAAa&#13;&#10;AwAADgAAAAAAAAAAAAAAAAAuAgAAZHJzL2Uyb0RvYy54bWxQSwECLQAUAAYACAAAACEAAXawKeUA&#13;&#10;AAASAQAADwAAAAAAAAAAAAAAAADsAwAAZHJzL2Rvd25yZXYueG1sUEsFBgAAAAAEAAQA8wAAAP4E&#13;&#10;AAAAAA==&#13;&#10;" filled="f" stroked="f">
              <v:textbox inset="0,0,0,0">
                <w:txbxContent>
                  <w:p w14:paraId="24D0C335" w14:textId="77777777" w:rsidR="00F65CB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A2D9" w14:textId="77777777" w:rsidR="0079706E" w:rsidRDefault="0079706E">
      <w:r>
        <w:separator/>
      </w:r>
    </w:p>
  </w:footnote>
  <w:footnote w:type="continuationSeparator" w:id="0">
    <w:p w14:paraId="749B01A1" w14:textId="77777777" w:rsidR="0079706E" w:rsidRDefault="0079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459AC"/>
    <w:multiLevelType w:val="hybridMultilevel"/>
    <w:tmpl w:val="A6B4DFF4"/>
    <w:lvl w:ilvl="0" w:tplc="31BAFA0A">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814A454">
      <w:numFmt w:val="bullet"/>
      <w:lvlText w:val="•"/>
      <w:lvlJc w:val="left"/>
      <w:pPr>
        <w:ind w:left="1944" w:hanging="360"/>
      </w:pPr>
      <w:rPr>
        <w:rFonts w:hint="default"/>
        <w:lang w:val="en-US" w:eastAsia="en-US" w:bidi="ar-SA"/>
      </w:rPr>
    </w:lvl>
    <w:lvl w:ilvl="2" w:tplc="AAF29340">
      <w:numFmt w:val="bullet"/>
      <w:lvlText w:val="•"/>
      <w:lvlJc w:val="left"/>
      <w:pPr>
        <w:ind w:left="2808" w:hanging="360"/>
      </w:pPr>
      <w:rPr>
        <w:rFonts w:hint="default"/>
        <w:lang w:val="en-US" w:eastAsia="en-US" w:bidi="ar-SA"/>
      </w:rPr>
    </w:lvl>
    <w:lvl w:ilvl="3" w:tplc="969EC644">
      <w:numFmt w:val="bullet"/>
      <w:lvlText w:val="•"/>
      <w:lvlJc w:val="left"/>
      <w:pPr>
        <w:ind w:left="3672" w:hanging="360"/>
      </w:pPr>
      <w:rPr>
        <w:rFonts w:hint="default"/>
        <w:lang w:val="en-US" w:eastAsia="en-US" w:bidi="ar-SA"/>
      </w:rPr>
    </w:lvl>
    <w:lvl w:ilvl="4" w:tplc="B6C2E4E6">
      <w:numFmt w:val="bullet"/>
      <w:lvlText w:val="•"/>
      <w:lvlJc w:val="left"/>
      <w:pPr>
        <w:ind w:left="4536" w:hanging="360"/>
      </w:pPr>
      <w:rPr>
        <w:rFonts w:hint="default"/>
        <w:lang w:val="en-US" w:eastAsia="en-US" w:bidi="ar-SA"/>
      </w:rPr>
    </w:lvl>
    <w:lvl w:ilvl="5" w:tplc="F41A22E6">
      <w:numFmt w:val="bullet"/>
      <w:lvlText w:val="•"/>
      <w:lvlJc w:val="left"/>
      <w:pPr>
        <w:ind w:left="5400" w:hanging="360"/>
      </w:pPr>
      <w:rPr>
        <w:rFonts w:hint="default"/>
        <w:lang w:val="en-US" w:eastAsia="en-US" w:bidi="ar-SA"/>
      </w:rPr>
    </w:lvl>
    <w:lvl w:ilvl="6" w:tplc="1C96E8DA">
      <w:numFmt w:val="bullet"/>
      <w:lvlText w:val="•"/>
      <w:lvlJc w:val="left"/>
      <w:pPr>
        <w:ind w:left="6264" w:hanging="360"/>
      </w:pPr>
      <w:rPr>
        <w:rFonts w:hint="default"/>
        <w:lang w:val="en-US" w:eastAsia="en-US" w:bidi="ar-SA"/>
      </w:rPr>
    </w:lvl>
    <w:lvl w:ilvl="7" w:tplc="945CFC80">
      <w:numFmt w:val="bullet"/>
      <w:lvlText w:val="•"/>
      <w:lvlJc w:val="left"/>
      <w:pPr>
        <w:ind w:left="7128" w:hanging="360"/>
      </w:pPr>
      <w:rPr>
        <w:rFonts w:hint="default"/>
        <w:lang w:val="en-US" w:eastAsia="en-US" w:bidi="ar-SA"/>
      </w:rPr>
    </w:lvl>
    <w:lvl w:ilvl="8" w:tplc="40820E98">
      <w:numFmt w:val="bullet"/>
      <w:lvlText w:val="•"/>
      <w:lvlJc w:val="left"/>
      <w:pPr>
        <w:ind w:left="7992" w:hanging="360"/>
      </w:pPr>
      <w:rPr>
        <w:rFonts w:hint="default"/>
        <w:lang w:val="en-US" w:eastAsia="en-US" w:bidi="ar-SA"/>
      </w:rPr>
    </w:lvl>
  </w:abstractNum>
  <w:num w:numId="1" w16cid:durableId="71034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5CB8"/>
    <w:rsid w:val="0079706E"/>
    <w:rsid w:val="008459C9"/>
    <w:rsid w:val="00B40989"/>
    <w:rsid w:val="00F6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4FA8"/>
  <w15:docId w15:val="{9778C33E-0A3B-8F44-8BB7-753A21A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Title"/>
    <w:next w:val="Normal"/>
    <w:link w:val="Heading1Char"/>
    <w:uiPriority w:val="9"/>
    <w:qFormat/>
    <w:rsid w:val="00B40989"/>
    <w:pPr>
      <w:outlineLvl w:val="0"/>
    </w:pPr>
  </w:style>
  <w:style w:type="paragraph" w:styleId="Heading2">
    <w:name w:val="heading 2"/>
    <w:basedOn w:val="Normal"/>
    <w:next w:val="Normal"/>
    <w:link w:val="Heading2Char"/>
    <w:uiPriority w:val="9"/>
    <w:unhideWhenUsed/>
    <w:qFormat/>
    <w:rsid w:val="00B40989"/>
    <w:pPr>
      <w:ind w:left="2669" w:right="2310"/>
      <w:jc w:val="center"/>
      <w:outlineLvl w:val="1"/>
    </w:pPr>
    <w:rPr>
      <w:b/>
      <w:sz w:val="24"/>
    </w:rPr>
  </w:style>
  <w:style w:type="paragraph" w:styleId="Heading3">
    <w:name w:val="heading 3"/>
    <w:basedOn w:val="Normal"/>
    <w:next w:val="Normal"/>
    <w:link w:val="Heading3Char"/>
    <w:uiPriority w:val="9"/>
    <w:unhideWhenUsed/>
    <w:qFormat/>
    <w:rsid w:val="00B40989"/>
    <w:pPr>
      <w:ind w:left="2669" w:right="231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line="321" w:lineRule="exact"/>
      <w:ind w:left="361"/>
      <w:jc w:val="center"/>
    </w:pPr>
    <w:rPr>
      <w:b/>
      <w:bCs/>
      <w:sz w:val="28"/>
      <w:szCs w:val="28"/>
    </w:rPr>
  </w:style>
  <w:style w:type="paragraph" w:styleId="ListParagraph">
    <w:name w:val="List Paragraph"/>
    <w:basedOn w:val="Normal"/>
    <w:uiPriority w:val="1"/>
    <w:qFormat/>
    <w:pPr>
      <w:spacing w:before="16"/>
      <w:ind w:left="1079" w:hanging="359"/>
    </w:pPr>
  </w:style>
  <w:style w:type="paragraph" w:customStyle="1" w:styleId="TableParagraph">
    <w:name w:val="Table Paragraph"/>
    <w:basedOn w:val="Normal"/>
    <w:uiPriority w:val="1"/>
    <w:qFormat/>
    <w:pPr>
      <w:ind w:left="1183"/>
    </w:pPr>
  </w:style>
  <w:style w:type="character" w:customStyle="1" w:styleId="Heading1Char">
    <w:name w:val="Heading 1 Char"/>
    <w:basedOn w:val="DefaultParagraphFont"/>
    <w:link w:val="Heading1"/>
    <w:uiPriority w:val="9"/>
    <w:rsid w:val="00B4098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B40989"/>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B40989"/>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29DC-CA4F-A44B-8A4B-5E82439D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2055</Words>
  <Characters>11720</Characters>
  <Application>Microsoft Office Word</Application>
  <DocSecurity>0</DocSecurity>
  <Lines>97</Lines>
  <Paragraphs>27</Paragraphs>
  <ScaleCrop>false</ScaleCrop>
  <Company>UMR</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Electrical and Computer Engineering (AECE)</dc:title>
  <dc:creator>Matlock, Joni L.</dc:creator>
  <cp:lastModifiedBy>Idabor, Mildred</cp:lastModifiedBy>
  <cp:revision>2</cp:revision>
  <dcterms:created xsi:type="dcterms:W3CDTF">2025-09-11T14:09:00Z</dcterms:created>
  <dcterms:modified xsi:type="dcterms:W3CDTF">2025-09-11T14:17:00Z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Acrobat PDFMaker 25 for Word</vt:lpwstr>
  </property>
  <property fmtid="{D5CDD505-2E9C-101B-9397-08002B2CF9AE}" pid="4" name="LastSaved">
    <vt:filetime>2025-09-11T00:00:00Z</vt:filetime>
  </property>
  <property fmtid="{D5CDD505-2E9C-101B-9397-08002B2CF9AE}" pid="5" name="Producer">
    <vt:lpwstr>Adobe PDF Library 25.1.211</vt:lpwstr>
  </property>
  <property fmtid="{D5CDD505-2E9C-101B-9397-08002B2CF9AE}" pid="6" name="SourceModified">
    <vt:lpwstr>D:20250325211525</vt:lpwstr>
  </property>
</Properties>
</file>